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DE" w:rsidRDefault="003B11DF" w:rsidP="007E7F45">
      <w:r>
        <w:t xml:space="preserve">Name: </w:t>
      </w:r>
      <w:r>
        <w:tab/>
      </w:r>
      <w:r>
        <w:tab/>
      </w:r>
      <w:r w:rsidR="007E7F45">
        <w:tab/>
      </w:r>
      <w:r w:rsidR="007E7F45">
        <w:tab/>
      </w:r>
      <w:r w:rsidRPr="007E7F45">
        <w:rPr>
          <w:b/>
          <w:sz w:val="24"/>
          <w:szCs w:val="24"/>
        </w:rPr>
        <w:t>How to Survive 6</w:t>
      </w:r>
      <w:r w:rsidRPr="007E7F45">
        <w:rPr>
          <w:b/>
          <w:sz w:val="24"/>
          <w:szCs w:val="24"/>
          <w:vertAlign w:val="superscript"/>
        </w:rPr>
        <w:t>th</w:t>
      </w:r>
      <w:r w:rsidRPr="007E7F45">
        <w:rPr>
          <w:b/>
          <w:sz w:val="24"/>
          <w:szCs w:val="24"/>
        </w:rPr>
        <w:t xml:space="preserve"> Grade Graphic Organizer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B11DF" w:rsidTr="003B11DF">
        <w:tc>
          <w:tcPr>
            <w:tcW w:w="9576" w:type="dxa"/>
          </w:tcPr>
          <w:p w:rsidR="003B11DF" w:rsidRPr="003B11DF" w:rsidRDefault="003B11DF" w:rsidP="003B11DF">
            <w:pPr>
              <w:jc w:val="center"/>
              <w:rPr>
                <w:b/>
              </w:rPr>
            </w:pPr>
            <w:r w:rsidRPr="003B11DF">
              <w:rPr>
                <w:b/>
              </w:rPr>
              <w:t>TITLE PAGE</w:t>
            </w:r>
            <w:r>
              <w:rPr>
                <w:b/>
              </w:rPr>
              <w:t xml:space="preserve"> (Front Cover)</w:t>
            </w:r>
          </w:p>
          <w:p w:rsidR="003B11DF" w:rsidRPr="00DB698E" w:rsidRDefault="003B11DF" w:rsidP="003B11DF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B698E">
              <w:rPr>
                <w:rFonts w:ascii="Comic Sans MS" w:hAnsi="Comic Sans MS"/>
              </w:rPr>
              <w:t>Title</w:t>
            </w:r>
            <w:r>
              <w:rPr>
                <w:rFonts w:ascii="Comic Sans MS" w:hAnsi="Comic Sans MS"/>
              </w:rPr>
              <w:t>: _____________________________________________</w:t>
            </w:r>
          </w:p>
          <w:p w:rsidR="003B11DF" w:rsidRPr="00DB698E" w:rsidRDefault="003B11DF" w:rsidP="003B11DF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B698E">
              <w:rPr>
                <w:rFonts w:ascii="Comic Sans MS" w:hAnsi="Comic Sans MS"/>
              </w:rPr>
              <w:t>Hook/Attention Grabber</w:t>
            </w:r>
            <w:r>
              <w:rPr>
                <w:rFonts w:ascii="Comic Sans MS" w:hAnsi="Comic Sans MS"/>
              </w:rPr>
              <w:t>: __________________________________________________________________________________________________________________________________________________________________________________________</w:t>
            </w:r>
          </w:p>
          <w:p w:rsidR="003B11DF" w:rsidRDefault="003B11DF" w:rsidP="003B11DF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B698E">
              <w:rPr>
                <w:rFonts w:ascii="Comic Sans MS" w:hAnsi="Comic Sans MS"/>
              </w:rPr>
              <w:t>Quote from a famous person, teacher, administrator or student</w:t>
            </w:r>
          </w:p>
          <w:p w:rsidR="003B11DF" w:rsidRPr="00DB698E" w:rsidRDefault="003B11DF" w:rsidP="003B11DF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3B11DF" w:rsidRDefault="003B11DF" w:rsidP="003B11DF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B698E">
              <w:rPr>
                <w:rFonts w:ascii="Comic Sans MS" w:hAnsi="Comic Sans MS"/>
              </w:rPr>
              <w:t>Illustration</w:t>
            </w:r>
            <w:r>
              <w:rPr>
                <w:rFonts w:ascii="Comic Sans MS" w:hAnsi="Comic Sans MS"/>
              </w:rPr>
              <w:t xml:space="preserve"> or </w:t>
            </w:r>
            <w:r w:rsidRPr="003B11DF">
              <w:rPr>
                <w:rFonts w:ascii="Comic Sans MS" w:hAnsi="Comic Sans MS"/>
              </w:rPr>
              <w:t>Picture</w:t>
            </w:r>
          </w:p>
          <w:p w:rsidR="003B11DF" w:rsidRPr="003B11DF" w:rsidRDefault="003B11DF" w:rsidP="003B11DF">
            <w:pPr>
              <w:ind w:left="360"/>
              <w:rPr>
                <w:rFonts w:ascii="Comic Sans MS" w:hAnsi="Comic Sans MS"/>
              </w:rPr>
            </w:pPr>
          </w:p>
          <w:p w:rsidR="003B11DF" w:rsidRPr="00DB698E" w:rsidRDefault="003B11DF" w:rsidP="003B11DF">
            <w:pPr>
              <w:rPr>
                <w:rFonts w:ascii="Comic Sans MS" w:hAnsi="Comic Sans MS"/>
              </w:rPr>
            </w:pPr>
          </w:p>
          <w:p w:rsidR="003B11DF" w:rsidRPr="003B11DF" w:rsidRDefault="003B11DF" w:rsidP="003B11DF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B698E">
              <w:rPr>
                <w:rFonts w:ascii="Comic Sans MS" w:hAnsi="Comic Sans MS"/>
              </w:rPr>
              <w:t>Bullets of what information will be inside brochure (topic sentences)</w:t>
            </w:r>
          </w:p>
          <w:p w:rsidR="003B11DF" w:rsidRDefault="003B11DF" w:rsidP="003B11DF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  <w:p w:rsidR="003B11DF" w:rsidRDefault="003B11DF" w:rsidP="003B11DF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  <w:p w:rsidR="003B11DF" w:rsidRDefault="003B11DF" w:rsidP="003B11DF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  <w:p w:rsidR="003B11DF" w:rsidRDefault="003B11DF" w:rsidP="003B11DF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  <w:p w:rsidR="003B11DF" w:rsidRDefault="003B11DF" w:rsidP="003B11DF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  <w:p w:rsidR="003B11DF" w:rsidRPr="003B11DF" w:rsidRDefault="003B11DF" w:rsidP="003B11DF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(choice)</w:t>
            </w:r>
          </w:p>
          <w:p w:rsidR="003B11DF" w:rsidRDefault="003B11DF" w:rsidP="003B11DF"/>
        </w:tc>
      </w:tr>
      <w:tr w:rsidR="003B11DF" w:rsidTr="003B11DF">
        <w:tc>
          <w:tcPr>
            <w:tcW w:w="9576" w:type="dxa"/>
          </w:tcPr>
          <w:p w:rsidR="003B11DF" w:rsidRPr="00937428" w:rsidRDefault="003B11DF" w:rsidP="00096884">
            <w:pPr>
              <w:rPr>
                <w:rFonts w:ascii="Arial" w:hAnsi="Arial" w:cs="Arial"/>
                <w:b/>
              </w:rPr>
            </w:pPr>
            <w:r w:rsidRPr="00937428">
              <w:rPr>
                <w:rFonts w:ascii="Arial" w:hAnsi="Arial" w:cs="Arial"/>
                <w:b/>
                <w:i/>
              </w:rPr>
              <w:t>Anecdote</w:t>
            </w:r>
            <w:r w:rsidRPr="00937428">
              <w:rPr>
                <w:rFonts w:ascii="Arial" w:hAnsi="Arial" w:cs="Arial"/>
                <w:b/>
              </w:rPr>
              <w:t xml:space="preserve">: Explain a personal experience that taught you a lesson </w:t>
            </w:r>
            <w:r w:rsidRPr="00937428">
              <w:rPr>
                <w:rFonts w:ascii="Arial" w:hAnsi="Arial" w:cs="Arial"/>
              </w:rPr>
              <w:t>in which you would share with a rising 6</w:t>
            </w:r>
            <w:r w:rsidRPr="00937428">
              <w:rPr>
                <w:rFonts w:ascii="Arial" w:hAnsi="Arial" w:cs="Arial"/>
                <w:vertAlign w:val="superscript"/>
              </w:rPr>
              <w:t>th</w:t>
            </w:r>
            <w:r w:rsidRPr="00937428">
              <w:rPr>
                <w:rFonts w:ascii="Arial" w:hAnsi="Arial" w:cs="Arial"/>
              </w:rPr>
              <w:t xml:space="preserve"> grader transitioning to middle school</w:t>
            </w:r>
            <w:r w:rsidRPr="00937428">
              <w:rPr>
                <w:rFonts w:ascii="Arial" w:hAnsi="Arial" w:cs="Arial"/>
                <w:b/>
              </w:rPr>
              <w:t xml:space="preserve"> </w:t>
            </w:r>
          </w:p>
          <w:p w:rsidR="003B11DF" w:rsidRPr="00096884" w:rsidRDefault="003B11DF" w:rsidP="00096884">
            <w:pPr>
              <w:numPr>
                <w:ilvl w:val="1"/>
                <w:numId w:val="2"/>
              </w:numPr>
              <w:rPr>
                <w:rFonts w:ascii="Arial" w:hAnsi="Arial" w:cs="Arial"/>
                <w:b/>
              </w:rPr>
            </w:pPr>
            <w:r w:rsidRPr="00937428">
              <w:rPr>
                <w:rFonts w:ascii="Arial" w:hAnsi="Arial" w:cs="Arial"/>
              </w:rPr>
              <w:t>Paragraph format &amp; Minimum of</w:t>
            </w:r>
            <w:r w:rsidRPr="00937428">
              <w:rPr>
                <w:rFonts w:ascii="Arial" w:hAnsi="Arial" w:cs="Arial"/>
                <w:b/>
              </w:rPr>
              <w:t xml:space="preserve"> 8 sentences </w:t>
            </w:r>
            <w:r w:rsidRPr="00937428">
              <w:rPr>
                <w:rFonts w:ascii="Arial" w:hAnsi="Arial" w:cs="Arial"/>
              </w:rPr>
              <w:t>using</w:t>
            </w:r>
            <w:r w:rsidRPr="00937428">
              <w:rPr>
                <w:rFonts w:ascii="Arial" w:hAnsi="Arial" w:cs="Arial"/>
                <w:b/>
              </w:rPr>
              <w:t xml:space="preserve"> various sentence structure </w:t>
            </w:r>
          </w:p>
          <w:p w:rsidR="00096884" w:rsidRPr="00937428" w:rsidRDefault="00096884" w:rsidP="00096884">
            <w:pPr>
              <w:ind w:left="1440"/>
              <w:rPr>
                <w:rFonts w:ascii="Arial" w:hAnsi="Arial" w:cs="Arial"/>
                <w:b/>
              </w:rPr>
            </w:pPr>
          </w:p>
          <w:p w:rsidR="00096884" w:rsidRPr="00DB698E" w:rsidRDefault="00096884" w:rsidP="0009688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B11DF" w:rsidRDefault="003B11DF" w:rsidP="00096884"/>
        </w:tc>
      </w:tr>
      <w:tr w:rsidR="003B11DF" w:rsidTr="003B11DF">
        <w:tc>
          <w:tcPr>
            <w:tcW w:w="9576" w:type="dxa"/>
          </w:tcPr>
          <w:p w:rsidR="003B11DF" w:rsidRPr="00937428" w:rsidRDefault="003B11DF" w:rsidP="003B11DF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937428">
              <w:rPr>
                <w:rFonts w:ascii="Arial" w:hAnsi="Arial" w:cs="Arial"/>
                <w:b/>
                <w:i/>
              </w:rPr>
              <w:lastRenderedPageBreak/>
              <w:t>Compare/Contrast</w:t>
            </w:r>
            <w:r w:rsidRPr="00937428">
              <w:rPr>
                <w:rFonts w:ascii="Arial" w:hAnsi="Arial" w:cs="Arial"/>
                <w:b/>
              </w:rPr>
              <w:t>: Compare 5</w:t>
            </w:r>
            <w:r w:rsidRPr="00937428">
              <w:rPr>
                <w:rFonts w:ascii="Arial" w:hAnsi="Arial" w:cs="Arial"/>
                <w:b/>
                <w:vertAlign w:val="superscript"/>
              </w:rPr>
              <w:t>th</w:t>
            </w:r>
            <w:r w:rsidRPr="00937428">
              <w:rPr>
                <w:rFonts w:ascii="Arial" w:hAnsi="Arial" w:cs="Arial"/>
                <w:b/>
              </w:rPr>
              <w:t xml:space="preserve"> and 6</w:t>
            </w:r>
            <w:r w:rsidRPr="00937428">
              <w:rPr>
                <w:rFonts w:ascii="Arial" w:hAnsi="Arial" w:cs="Arial"/>
                <w:b/>
                <w:vertAlign w:val="superscript"/>
              </w:rPr>
              <w:t>th</w:t>
            </w:r>
            <w:r w:rsidRPr="00937428">
              <w:rPr>
                <w:rFonts w:ascii="Arial" w:hAnsi="Arial" w:cs="Arial"/>
                <w:b/>
              </w:rPr>
              <w:t xml:space="preserve"> grade using at least 15 different ideas. </w:t>
            </w:r>
          </w:p>
          <w:p w:rsidR="003B11DF" w:rsidRDefault="003B11DF" w:rsidP="003B11DF"/>
          <w:p w:rsidR="00096884" w:rsidRDefault="00096884" w:rsidP="003B11DF">
            <w:r>
              <w:rPr>
                <w:noProof/>
              </w:rPr>
              <w:drawing>
                <wp:inline distT="0" distB="0" distL="0" distR="0" wp14:anchorId="3191743E" wp14:editId="34254E35">
                  <wp:extent cx="5867400" cy="4057650"/>
                  <wp:effectExtent l="0" t="0" r="0" b="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  <w:p w:rsidR="00096884" w:rsidRDefault="00096884" w:rsidP="003B11DF"/>
          <w:p w:rsidR="00096884" w:rsidRPr="00096884" w:rsidRDefault="00096884" w:rsidP="003B11DF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0"/>
              <w:gridCol w:w="3110"/>
              <w:gridCol w:w="3110"/>
            </w:tblGrid>
            <w:tr w:rsidR="00096884" w:rsidRPr="00096884" w:rsidTr="00096884">
              <w:trPr>
                <w:trHeight w:val="4935"/>
              </w:trPr>
              <w:tc>
                <w:tcPr>
                  <w:tcW w:w="3110" w:type="dxa"/>
                </w:tcPr>
                <w:p w:rsidR="00096884" w:rsidRPr="00096884" w:rsidRDefault="00096884" w:rsidP="003B11DF">
                  <w:pPr>
                    <w:rPr>
                      <w:b/>
                    </w:rPr>
                  </w:pPr>
                  <w:r w:rsidRPr="00096884">
                    <w:rPr>
                      <w:b/>
                    </w:rPr>
                    <w:t>5</w:t>
                  </w:r>
                  <w:r w:rsidRPr="00096884">
                    <w:rPr>
                      <w:b/>
                      <w:vertAlign w:val="superscript"/>
                    </w:rPr>
                    <w:t>th</w:t>
                  </w:r>
                  <w:r w:rsidRPr="00096884">
                    <w:rPr>
                      <w:b/>
                    </w:rPr>
                    <w:t xml:space="preserve"> grade</w:t>
                  </w:r>
                </w:p>
              </w:tc>
              <w:tc>
                <w:tcPr>
                  <w:tcW w:w="3110" w:type="dxa"/>
                </w:tcPr>
                <w:p w:rsidR="00096884" w:rsidRPr="00096884" w:rsidRDefault="00096884" w:rsidP="003B11DF">
                  <w:pPr>
                    <w:rPr>
                      <w:b/>
                    </w:rPr>
                  </w:pPr>
                  <w:r w:rsidRPr="00096884">
                    <w:rPr>
                      <w:b/>
                    </w:rPr>
                    <w:t>Similarities</w:t>
                  </w:r>
                </w:p>
              </w:tc>
              <w:tc>
                <w:tcPr>
                  <w:tcW w:w="3110" w:type="dxa"/>
                </w:tcPr>
                <w:p w:rsidR="00096884" w:rsidRPr="00096884" w:rsidRDefault="00096884" w:rsidP="003B11DF">
                  <w:pPr>
                    <w:rPr>
                      <w:b/>
                    </w:rPr>
                  </w:pPr>
                  <w:r w:rsidRPr="00096884">
                    <w:rPr>
                      <w:b/>
                    </w:rPr>
                    <w:t>6</w:t>
                  </w:r>
                  <w:r w:rsidRPr="00096884">
                    <w:rPr>
                      <w:b/>
                      <w:vertAlign w:val="superscript"/>
                    </w:rPr>
                    <w:t>th</w:t>
                  </w:r>
                  <w:r w:rsidRPr="00096884">
                    <w:rPr>
                      <w:b/>
                    </w:rPr>
                    <w:t xml:space="preserve"> grade</w:t>
                  </w:r>
                </w:p>
                <w:p w:rsidR="00096884" w:rsidRPr="00096884" w:rsidRDefault="00096884" w:rsidP="003B11DF">
                  <w:pPr>
                    <w:rPr>
                      <w:b/>
                    </w:rPr>
                  </w:pPr>
                </w:p>
                <w:p w:rsidR="00096884" w:rsidRPr="00096884" w:rsidRDefault="00096884" w:rsidP="003B11DF">
                  <w:pPr>
                    <w:rPr>
                      <w:b/>
                    </w:rPr>
                  </w:pPr>
                </w:p>
                <w:p w:rsidR="00096884" w:rsidRPr="00096884" w:rsidRDefault="00096884" w:rsidP="003B11DF">
                  <w:pPr>
                    <w:rPr>
                      <w:b/>
                    </w:rPr>
                  </w:pPr>
                </w:p>
                <w:p w:rsidR="00096884" w:rsidRPr="00096884" w:rsidRDefault="00096884" w:rsidP="003B11DF">
                  <w:pPr>
                    <w:rPr>
                      <w:b/>
                    </w:rPr>
                  </w:pPr>
                </w:p>
                <w:p w:rsidR="00096884" w:rsidRPr="00096884" w:rsidRDefault="00096884" w:rsidP="003B11DF">
                  <w:pPr>
                    <w:rPr>
                      <w:b/>
                    </w:rPr>
                  </w:pPr>
                </w:p>
                <w:p w:rsidR="00096884" w:rsidRPr="00096884" w:rsidRDefault="00096884" w:rsidP="003B11DF">
                  <w:pPr>
                    <w:rPr>
                      <w:b/>
                    </w:rPr>
                  </w:pPr>
                </w:p>
                <w:p w:rsidR="00096884" w:rsidRPr="00096884" w:rsidRDefault="00096884" w:rsidP="003B11DF">
                  <w:pPr>
                    <w:rPr>
                      <w:b/>
                    </w:rPr>
                  </w:pPr>
                </w:p>
                <w:p w:rsidR="00096884" w:rsidRPr="00096884" w:rsidRDefault="00096884" w:rsidP="003B11DF">
                  <w:pPr>
                    <w:rPr>
                      <w:b/>
                    </w:rPr>
                  </w:pPr>
                </w:p>
                <w:p w:rsidR="00096884" w:rsidRPr="00096884" w:rsidRDefault="00096884" w:rsidP="003B11DF">
                  <w:pPr>
                    <w:rPr>
                      <w:b/>
                    </w:rPr>
                  </w:pPr>
                </w:p>
                <w:p w:rsidR="00096884" w:rsidRPr="00096884" w:rsidRDefault="00096884" w:rsidP="003B11DF">
                  <w:pPr>
                    <w:rPr>
                      <w:b/>
                    </w:rPr>
                  </w:pPr>
                </w:p>
                <w:p w:rsidR="00096884" w:rsidRPr="00096884" w:rsidRDefault="00096884" w:rsidP="003B11DF">
                  <w:pPr>
                    <w:rPr>
                      <w:b/>
                    </w:rPr>
                  </w:pPr>
                </w:p>
                <w:p w:rsidR="00096884" w:rsidRPr="00096884" w:rsidRDefault="00096884" w:rsidP="003B11DF">
                  <w:pPr>
                    <w:rPr>
                      <w:b/>
                    </w:rPr>
                  </w:pPr>
                </w:p>
                <w:p w:rsidR="00096884" w:rsidRPr="00096884" w:rsidRDefault="00096884" w:rsidP="003B11DF">
                  <w:pPr>
                    <w:rPr>
                      <w:b/>
                    </w:rPr>
                  </w:pPr>
                </w:p>
                <w:p w:rsidR="00096884" w:rsidRPr="00096884" w:rsidRDefault="00096884" w:rsidP="003B11DF">
                  <w:pPr>
                    <w:rPr>
                      <w:b/>
                    </w:rPr>
                  </w:pPr>
                </w:p>
                <w:p w:rsidR="00096884" w:rsidRPr="00096884" w:rsidRDefault="00096884" w:rsidP="003B11DF">
                  <w:pPr>
                    <w:rPr>
                      <w:b/>
                    </w:rPr>
                  </w:pPr>
                </w:p>
                <w:p w:rsidR="00096884" w:rsidRPr="00096884" w:rsidRDefault="00096884" w:rsidP="003B11DF">
                  <w:pPr>
                    <w:rPr>
                      <w:b/>
                    </w:rPr>
                  </w:pPr>
                </w:p>
                <w:p w:rsidR="00096884" w:rsidRPr="00096884" w:rsidRDefault="00096884" w:rsidP="003B11DF">
                  <w:pPr>
                    <w:rPr>
                      <w:b/>
                    </w:rPr>
                  </w:pPr>
                </w:p>
                <w:p w:rsidR="00096884" w:rsidRPr="00096884" w:rsidRDefault="00096884" w:rsidP="003B11DF">
                  <w:pPr>
                    <w:rPr>
                      <w:b/>
                    </w:rPr>
                  </w:pPr>
                </w:p>
              </w:tc>
            </w:tr>
          </w:tbl>
          <w:p w:rsidR="00096884" w:rsidRDefault="00096884" w:rsidP="003B11DF"/>
        </w:tc>
      </w:tr>
      <w:tr w:rsidR="003B11DF" w:rsidTr="003B11DF">
        <w:tc>
          <w:tcPr>
            <w:tcW w:w="9576" w:type="dxa"/>
          </w:tcPr>
          <w:p w:rsidR="00096884" w:rsidRPr="00096884" w:rsidRDefault="00096884" w:rsidP="00096884">
            <w:pPr>
              <w:rPr>
                <w:rFonts w:ascii="Arial" w:hAnsi="Arial" w:cs="Arial"/>
                <w:b/>
              </w:rPr>
            </w:pPr>
          </w:p>
          <w:p w:rsidR="003B11DF" w:rsidRPr="00096884" w:rsidRDefault="003B11DF" w:rsidP="00096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096884">
              <w:rPr>
                <w:rFonts w:ascii="Arial" w:hAnsi="Arial" w:cs="Arial"/>
                <w:b/>
                <w:i/>
              </w:rPr>
              <w:lastRenderedPageBreak/>
              <w:t>Problem &amp; Solution</w:t>
            </w:r>
            <w:r w:rsidRPr="00096884">
              <w:rPr>
                <w:rFonts w:ascii="Arial" w:hAnsi="Arial" w:cs="Arial"/>
                <w:b/>
              </w:rPr>
              <w:t xml:space="preserve">: </w:t>
            </w:r>
            <w:r w:rsidRPr="00096884">
              <w:rPr>
                <w:rFonts w:ascii="Arial" w:hAnsi="Arial" w:cs="Arial"/>
              </w:rPr>
              <w:t>Cho</w:t>
            </w:r>
            <w:r w:rsidR="00580FF3">
              <w:rPr>
                <w:rFonts w:ascii="Arial" w:hAnsi="Arial" w:cs="Arial"/>
              </w:rPr>
              <w:t>o</w:t>
            </w:r>
            <w:bookmarkStart w:id="0" w:name="_GoBack"/>
            <w:bookmarkEnd w:id="0"/>
            <w:r w:rsidRPr="00096884">
              <w:rPr>
                <w:rFonts w:ascii="Arial" w:hAnsi="Arial" w:cs="Arial"/>
              </w:rPr>
              <w:t xml:space="preserve">se </w:t>
            </w:r>
            <w:r w:rsidRPr="00096884">
              <w:rPr>
                <w:rFonts w:ascii="Arial" w:hAnsi="Arial" w:cs="Arial"/>
                <w:b/>
              </w:rPr>
              <w:t>5 problems</w:t>
            </w:r>
            <w:r w:rsidRPr="00096884">
              <w:rPr>
                <w:rFonts w:ascii="Arial" w:hAnsi="Arial" w:cs="Arial"/>
              </w:rPr>
              <w:t xml:space="preserve"> a 6</w:t>
            </w:r>
            <w:r w:rsidRPr="00096884">
              <w:rPr>
                <w:rFonts w:ascii="Arial" w:hAnsi="Arial" w:cs="Arial"/>
                <w:vertAlign w:val="superscript"/>
              </w:rPr>
              <w:t>th</w:t>
            </w:r>
            <w:r w:rsidRPr="00096884">
              <w:rPr>
                <w:rFonts w:ascii="Arial" w:hAnsi="Arial" w:cs="Arial"/>
              </w:rPr>
              <w:t xml:space="preserve"> grader encounters and provide possible solutions for each.</w:t>
            </w:r>
          </w:p>
          <w:p w:rsidR="003B11DF" w:rsidRPr="00937428" w:rsidRDefault="003B11DF" w:rsidP="003B11DF">
            <w:pPr>
              <w:numPr>
                <w:ilvl w:val="1"/>
                <w:numId w:val="2"/>
              </w:numPr>
              <w:rPr>
                <w:rFonts w:ascii="Arial" w:hAnsi="Arial" w:cs="Arial"/>
                <w:b/>
              </w:rPr>
            </w:pPr>
            <w:r w:rsidRPr="00937428">
              <w:rPr>
                <w:rFonts w:ascii="Arial" w:hAnsi="Arial" w:cs="Arial"/>
              </w:rPr>
              <w:t>Paragraph format &amp; Minimum of</w:t>
            </w:r>
            <w:r w:rsidRPr="00937428">
              <w:rPr>
                <w:rFonts w:ascii="Arial" w:hAnsi="Arial" w:cs="Arial"/>
                <w:b/>
              </w:rPr>
              <w:t xml:space="preserve"> 8 sentences </w:t>
            </w:r>
            <w:r w:rsidRPr="00937428">
              <w:rPr>
                <w:rFonts w:ascii="Arial" w:hAnsi="Arial" w:cs="Arial"/>
              </w:rPr>
              <w:t>using</w:t>
            </w:r>
            <w:r w:rsidRPr="00937428">
              <w:rPr>
                <w:rFonts w:ascii="Arial" w:hAnsi="Arial" w:cs="Arial"/>
                <w:b/>
              </w:rPr>
              <w:t xml:space="preserve"> various sentence structure </w:t>
            </w:r>
          </w:p>
          <w:p w:rsidR="003B11DF" w:rsidRPr="00096884" w:rsidRDefault="00096884" w:rsidP="003B11DF">
            <w:pPr>
              <w:rPr>
                <w:b/>
              </w:rPr>
            </w:pPr>
            <w:r w:rsidRPr="00096884">
              <w:rPr>
                <w:b/>
              </w:rPr>
              <w:t>Problem #1:</w:t>
            </w:r>
          </w:p>
          <w:p w:rsidR="00096884" w:rsidRPr="00096884" w:rsidRDefault="00096884" w:rsidP="003B11DF">
            <w:pPr>
              <w:rPr>
                <w:b/>
              </w:rPr>
            </w:pPr>
          </w:p>
          <w:p w:rsidR="00096884" w:rsidRPr="00096884" w:rsidRDefault="00096884" w:rsidP="003B11DF">
            <w:pPr>
              <w:rPr>
                <w:b/>
              </w:rPr>
            </w:pPr>
            <w:r w:rsidRPr="00096884">
              <w:rPr>
                <w:b/>
              </w:rPr>
              <w:t>Problem #2:</w:t>
            </w:r>
          </w:p>
          <w:p w:rsidR="00096884" w:rsidRPr="00096884" w:rsidRDefault="00096884" w:rsidP="003B11DF">
            <w:pPr>
              <w:rPr>
                <w:b/>
              </w:rPr>
            </w:pPr>
          </w:p>
          <w:p w:rsidR="00096884" w:rsidRPr="00096884" w:rsidRDefault="00096884" w:rsidP="003B11DF">
            <w:pPr>
              <w:rPr>
                <w:b/>
              </w:rPr>
            </w:pPr>
            <w:r w:rsidRPr="00096884">
              <w:rPr>
                <w:b/>
              </w:rPr>
              <w:t>Problem #3:</w:t>
            </w:r>
          </w:p>
          <w:p w:rsidR="00096884" w:rsidRPr="00096884" w:rsidRDefault="00096884" w:rsidP="003B11DF">
            <w:pPr>
              <w:rPr>
                <w:b/>
              </w:rPr>
            </w:pPr>
          </w:p>
          <w:p w:rsidR="00096884" w:rsidRPr="00096884" w:rsidRDefault="00096884" w:rsidP="003B11DF">
            <w:pPr>
              <w:rPr>
                <w:b/>
              </w:rPr>
            </w:pPr>
            <w:r w:rsidRPr="00096884">
              <w:rPr>
                <w:b/>
              </w:rPr>
              <w:t>Problem #4:</w:t>
            </w:r>
          </w:p>
          <w:p w:rsidR="00096884" w:rsidRPr="00096884" w:rsidRDefault="00096884" w:rsidP="003B11DF">
            <w:pPr>
              <w:rPr>
                <w:b/>
              </w:rPr>
            </w:pPr>
          </w:p>
          <w:p w:rsidR="00096884" w:rsidRPr="00096884" w:rsidRDefault="00096884" w:rsidP="003B11DF">
            <w:pPr>
              <w:rPr>
                <w:b/>
              </w:rPr>
            </w:pPr>
            <w:r w:rsidRPr="00096884">
              <w:rPr>
                <w:b/>
              </w:rPr>
              <w:t>Problem #5:</w:t>
            </w:r>
          </w:p>
          <w:p w:rsidR="00096884" w:rsidRDefault="00096884" w:rsidP="003B11DF"/>
          <w:p w:rsidR="00096884" w:rsidRPr="00096884" w:rsidRDefault="00096884" w:rsidP="0009688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B11DF" w:rsidTr="003B11DF">
        <w:tc>
          <w:tcPr>
            <w:tcW w:w="9576" w:type="dxa"/>
          </w:tcPr>
          <w:p w:rsidR="00096884" w:rsidRDefault="003B11DF" w:rsidP="00096884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937428">
              <w:rPr>
                <w:rFonts w:ascii="Arial" w:hAnsi="Arial" w:cs="Arial"/>
                <w:b/>
                <w:i/>
              </w:rPr>
              <w:lastRenderedPageBreak/>
              <w:t>Cause &amp; Effect</w:t>
            </w:r>
            <w:r w:rsidRPr="00937428">
              <w:rPr>
                <w:rFonts w:ascii="Arial" w:hAnsi="Arial" w:cs="Arial"/>
                <w:b/>
              </w:rPr>
              <w:t xml:space="preserve">: Explain 5 ideas for cause and effect. </w:t>
            </w:r>
            <w:r w:rsidRPr="00937428">
              <w:rPr>
                <w:rFonts w:ascii="Arial" w:hAnsi="Arial" w:cs="Arial"/>
              </w:rPr>
              <w:t>(Explain: If you do “A” then “B” happens).</w:t>
            </w:r>
            <w:r w:rsidRPr="00096884">
              <w:rPr>
                <w:rFonts w:ascii="Arial" w:hAnsi="Arial" w:cs="Arial"/>
                <w:b/>
              </w:rPr>
              <w:t>1-2 sentences</w:t>
            </w:r>
            <w:r w:rsidRPr="00096884">
              <w:rPr>
                <w:rFonts w:ascii="Arial" w:hAnsi="Arial" w:cs="Arial"/>
              </w:rPr>
              <w:t xml:space="preserve"> using</w:t>
            </w:r>
            <w:r w:rsidRPr="00096884">
              <w:rPr>
                <w:rFonts w:ascii="Arial" w:hAnsi="Arial" w:cs="Arial"/>
                <w:b/>
              </w:rPr>
              <w:t xml:space="preserve"> various sentence structure</w:t>
            </w:r>
          </w:p>
          <w:p w:rsidR="00096884" w:rsidRPr="00096884" w:rsidRDefault="00096884" w:rsidP="00096884">
            <w:pPr>
              <w:ind w:left="720"/>
              <w:rPr>
                <w:rFonts w:ascii="Arial" w:hAnsi="Arial" w:cs="Arial"/>
                <w:b/>
              </w:rPr>
            </w:pPr>
          </w:p>
          <w:p w:rsidR="00096884" w:rsidRDefault="00096884" w:rsidP="000968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#1:</w:t>
            </w:r>
          </w:p>
          <w:p w:rsidR="00096884" w:rsidRDefault="00096884" w:rsidP="00096884">
            <w:pPr>
              <w:rPr>
                <w:rFonts w:ascii="Arial" w:hAnsi="Arial" w:cs="Arial"/>
                <w:b/>
              </w:rPr>
            </w:pPr>
          </w:p>
          <w:p w:rsidR="00096884" w:rsidRDefault="00096884" w:rsidP="00096884">
            <w:pPr>
              <w:rPr>
                <w:rFonts w:ascii="Arial" w:hAnsi="Arial" w:cs="Arial"/>
                <w:b/>
              </w:rPr>
            </w:pPr>
          </w:p>
          <w:p w:rsidR="00096884" w:rsidRDefault="00096884" w:rsidP="000968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#2:</w:t>
            </w:r>
          </w:p>
          <w:p w:rsidR="00096884" w:rsidRDefault="00096884" w:rsidP="00096884">
            <w:pPr>
              <w:rPr>
                <w:rFonts w:ascii="Arial" w:hAnsi="Arial" w:cs="Arial"/>
                <w:b/>
              </w:rPr>
            </w:pPr>
          </w:p>
          <w:p w:rsidR="00096884" w:rsidRDefault="00096884" w:rsidP="00096884">
            <w:pPr>
              <w:rPr>
                <w:rFonts w:ascii="Arial" w:hAnsi="Arial" w:cs="Arial"/>
                <w:b/>
              </w:rPr>
            </w:pPr>
          </w:p>
          <w:p w:rsidR="00096884" w:rsidRDefault="00096884" w:rsidP="000968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#3:</w:t>
            </w:r>
          </w:p>
          <w:p w:rsidR="00096884" w:rsidRDefault="00096884" w:rsidP="00096884">
            <w:pPr>
              <w:rPr>
                <w:rFonts w:ascii="Arial" w:hAnsi="Arial" w:cs="Arial"/>
                <w:b/>
              </w:rPr>
            </w:pPr>
          </w:p>
          <w:p w:rsidR="00096884" w:rsidRDefault="00096884" w:rsidP="00096884">
            <w:pPr>
              <w:rPr>
                <w:rFonts w:ascii="Arial" w:hAnsi="Arial" w:cs="Arial"/>
                <w:b/>
              </w:rPr>
            </w:pPr>
          </w:p>
          <w:p w:rsidR="00096884" w:rsidRDefault="00096884" w:rsidP="000968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#4:</w:t>
            </w:r>
          </w:p>
          <w:p w:rsidR="00096884" w:rsidRDefault="00096884" w:rsidP="00096884">
            <w:pPr>
              <w:rPr>
                <w:rFonts w:ascii="Arial" w:hAnsi="Arial" w:cs="Arial"/>
                <w:b/>
              </w:rPr>
            </w:pPr>
          </w:p>
          <w:p w:rsidR="00096884" w:rsidRDefault="00096884" w:rsidP="00096884">
            <w:pPr>
              <w:rPr>
                <w:rFonts w:ascii="Arial" w:hAnsi="Arial" w:cs="Arial"/>
                <w:b/>
              </w:rPr>
            </w:pPr>
          </w:p>
          <w:p w:rsidR="00096884" w:rsidRDefault="00096884" w:rsidP="000968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#5:</w:t>
            </w:r>
          </w:p>
          <w:p w:rsidR="00096884" w:rsidRDefault="00096884" w:rsidP="00096884">
            <w:pPr>
              <w:rPr>
                <w:rFonts w:ascii="Arial" w:hAnsi="Arial" w:cs="Arial"/>
                <w:b/>
              </w:rPr>
            </w:pPr>
          </w:p>
          <w:p w:rsidR="00096884" w:rsidRDefault="00096884" w:rsidP="00096884">
            <w:pPr>
              <w:rPr>
                <w:rFonts w:ascii="Arial" w:hAnsi="Arial" w:cs="Arial"/>
                <w:b/>
                <w:i/>
              </w:rPr>
            </w:pPr>
          </w:p>
          <w:p w:rsidR="00096884" w:rsidRPr="00937428" w:rsidRDefault="00096884" w:rsidP="00096884">
            <w:pPr>
              <w:rPr>
                <w:rFonts w:ascii="Arial" w:hAnsi="Arial" w:cs="Arial"/>
                <w:b/>
                <w:i/>
              </w:rPr>
            </w:pPr>
          </w:p>
        </w:tc>
      </w:tr>
      <w:tr w:rsidR="003B11DF" w:rsidTr="003B11DF">
        <w:tc>
          <w:tcPr>
            <w:tcW w:w="9576" w:type="dxa"/>
          </w:tcPr>
          <w:p w:rsidR="003B11DF" w:rsidRPr="00937428" w:rsidRDefault="003B11DF" w:rsidP="003B11DF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937428">
              <w:rPr>
                <w:rFonts w:ascii="Arial" w:hAnsi="Arial" w:cs="Arial"/>
                <w:b/>
                <w:i/>
              </w:rPr>
              <w:lastRenderedPageBreak/>
              <w:t>Description</w:t>
            </w:r>
            <w:r w:rsidRPr="00937428">
              <w:rPr>
                <w:rFonts w:ascii="Arial" w:hAnsi="Arial" w:cs="Arial"/>
                <w:b/>
              </w:rPr>
              <w:t xml:space="preserve">: Describe what it means to be </w:t>
            </w:r>
            <w:r>
              <w:rPr>
                <w:rFonts w:ascii="Arial" w:hAnsi="Arial" w:cs="Arial"/>
                <w:b/>
              </w:rPr>
              <w:t xml:space="preserve">a </w:t>
            </w:r>
            <w:r w:rsidRPr="00937428">
              <w:rPr>
                <w:rFonts w:ascii="Arial" w:hAnsi="Arial" w:cs="Arial"/>
                <w:b/>
              </w:rPr>
              <w:t>successful 6</w:t>
            </w:r>
            <w:r w:rsidRPr="00937428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grader.</w:t>
            </w:r>
          </w:p>
          <w:p w:rsidR="00096884" w:rsidRDefault="003B11DF" w:rsidP="003B11DF">
            <w:pPr>
              <w:numPr>
                <w:ilvl w:val="1"/>
                <w:numId w:val="2"/>
              </w:numPr>
              <w:rPr>
                <w:rFonts w:ascii="Arial" w:hAnsi="Arial" w:cs="Arial"/>
                <w:b/>
              </w:rPr>
            </w:pPr>
            <w:r w:rsidRPr="00937428">
              <w:rPr>
                <w:rFonts w:ascii="Arial" w:hAnsi="Arial" w:cs="Arial"/>
              </w:rPr>
              <w:t>Paragraph format &amp; Minimum of</w:t>
            </w:r>
            <w:r w:rsidRPr="00937428">
              <w:rPr>
                <w:rFonts w:ascii="Arial" w:hAnsi="Arial" w:cs="Arial"/>
                <w:b/>
              </w:rPr>
              <w:t xml:space="preserve"> 8 sentences </w:t>
            </w:r>
            <w:r w:rsidRPr="00937428">
              <w:rPr>
                <w:rFonts w:ascii="Arial" w:hAnsi="Arial" w:cs="Arial"/>
              </w:rPr>
              <w:t>using</w:t>
            </w:r>
            <w:r w:rsidRPr="00937428">
              <w:rPr>
                <w:rFonts w:ascii="Arial" w:hAnsi="Arial" w:cs="Arial"/>
                <w:b/>
              </w:rPr>
              <w:t xml:space="preserve"> various sentence structure</w:t>
            </w:r>
          </w:p>
          <w:p w:rsidR="003B11DF" w:rsidRPr="00937428" w:rsidRDefault="003B11DF" w:rsidP="00096884">
            <w:pPr>
              <w:ind w:left="1440"/>
              <w:rPr>
                <w:rFonts w:ascii="Arial" w:hAnsi="Arial" w:cs="Arial"/>
                <w:b/>
              </w:rPr>
            </w:pPr>
            <w:r w:rsidRPr="00937428">
              <w:rPr>
                <w:rFonts w:ascii="Arial" w:hAnsi="Arial" w:cs="Arial"/>
                <w:b/>
              </w:rPr>
              <w:t xml:space="preserve"> </w:t>
            </w:r>
          </w:p>
          <w:p w:rsidR="00096884" w:rsidRPr="00DB698E" w:rsidRDefault="00096884" w:rsidP="00096884">
            <w:pPr>
              <w:spacing w:line="360" w:lineRule="auto"/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096884" w:rsidRPr="00DB698E" w:rsidRDefault="00096884" w:rsidP="00096884">
            <w:pPr>
              <w:spacing w:line="360" w:lineRule="auto"/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96884" w:rsidRPr="00DB698E" w:rsidRDefault="00096884" w:rsidP="00096884">
            <w:pPr>
              <w:spacing w:line="360" w:lineRule="auto"/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3B11DF" w:rsidRPr="00937428" w:rsidRDefault="003B11DF" w:rsidP="003B11DF">
            <w:pPr>
              <w:ind w:left="720"/>
              <w:rPr>
                <w:rFonts w:ascii="Arial" w:hAnsi="Arial" w:cs="Arial"/>
                <w:b/>
                <w:i/>
              </w:rPr>
            </w:pPr>
          </w:p>
        </w:tc>
      </w:tr>
      <w:tr w:rsidR="003B11DF" w:rsidTr="003B11DF">
        <w:tc>
          <w:tcPr>
            <w:tcW w:w="9576" w:type="dxa"/>
          </w:tcPr>
          <w:p w:rsidR="003B11DF" w:rsidRPr="00937428" w:rsidRDefault="003B11DF" w:rsidP="003B11DF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937428">
              <w:rPr>
                <w:rFonts w:ascii="Arial" w:hAnsi="Arial" w:cs="Arial"/>
                <w:b/>
                <w:i/>
              </w:rPr>
              <w:t>Your choice</w:t>
            </w:r>
            <w:proofErr w:type="gramStart"/>
            <w:r w:rsidRPr="00937428">
              <w:rPr>
                <w:rFonts w:ascii="Arial" w:hAnsi="Arial" w:cs="Arial"/>
                <w:b/>
                <w:i/>
              </w:rPr>
              <w:t>!</w:t>
            </w:r>
            <w:r w:rsidRPr="00937428">
              <w:rPr>
                <w:rFonts w:ascii="Arial" w:hAnsi="Arial" w:cs="Arial"/>
                <w:b/>
              </w:rPr>
              <w:t>:</w:t>
            </w:r>
            <w:proofErr w:type="gramEnd"/>
            <w:r w:rsidRPr="00937428">
              <w:rPr>
                <w:rFonts w:ascii="Arial" w:hAnsi="Arial" w:cs="Arial"/>
                <w:b/>
              </w:rPr>
              <w:t xml:space="preserve"> </w:t>
            </w:r>
            <w:r w:rsidRPr="00937428">
              <w:rPr>
                <w:rFonts w:ascii="Arial" w:hAnsi="Arial" w:cs="Arial"/>
              </w:rPr>
              <w:t>Chose a</w:t>
            </w:r>
            <w:r w:rsidRPr="00937428">
              <w:rPr>
                <w:rFonts w:ascii="Arial" w:hAnsi="Arial" w:cs="Arial"/>
                <w:b/>
              </w:rPr>
              <w:t xml:space="preserve"> topic </w:t>
            </w:r>
            <w:r w:rsidRPr="00937428">
              <w:rPr>
                <w:rFonts w:ascii="Arial" w:hAnsi="Arial" w:cs="Arial"/>
              </w:rPr>
              <w:t>that you feel you are</w:t>
            </w:r>
            <w:r w:rsidRPr="00937428">
              <w:rPr>
                <w:rFonts w:ascii="Arial" w:hAnsi="Arial" w:cs="Arial"/>
                <w:b/>
              </w:rPr>
              <w:t xml:space="preserve"> an expert </w:t>
            </w:r>
            <w:r w:rsidRPr="00937428">
              <w:rPr>
                <w:rFonts w:ascii="Arial" w:hAnsi="Arial" w:cs="Arial"/>
              </w:rPr>
              <w:t>in at middle school</w:t>
            </w:r>
            <w:r w:rsidRPr="00937428">
              <w:rPr>
                <w:rFonts w:ascii="Arial" w:hAnsi="Arial" w:cs="Arial"/>
                <w:b/>
              </w:rPr>
              <w:t xml:space="preserve">. Provide at least 5 facts and descriptions </w:t>
            </w:r>
            <w:r w:rsidRPr="00937428">
              <w:rPr>
                <w:rFonts w:ascii="Arial" w:hAnsi="Arial" w:cs="Arial"/>
              </w:rPr>
              <w:t>about your topic to share with others</w:t>
            </w:r>
            <w:r w:rsidRPr="00937428">
              <w:rPr>
                <w:rFonts w:ascii="Arial" w:hAnsi="Arial" w:cs="Arial"/>
                <w:b/>
              </w:rPr>
              <w:t xml:space="preserve">. </w:t>
            </w:r>
            <w:r w:rsidRPr="00937428">
              <w:rPr>
                <w:rFonts w:ascii="Arial" w:hAnsi="Arial" w:cs="Arial"/>
              </w:rPr>
              <w:t>(</w:t>
            </w:r>
            <w:proofErr w:type="gramStart"/>
            <w:r w:rsidRPr="00937428">
              <w:rPr>
                <w:rFonts w:ascii="Arial" w:hAnsi="Arial" w:cs="Arial"/>
              </w:rPr>
              <w:t>examples</w:t>
            </w:r>
            <w:proofErr w:type="gramEnd"/>
            <w:r w:rsidRPr="00937428">
              <w:rPr>
                <w:rFonts w:ascii="Arial" w:hAnsi="Arial" w:cs="Arial"/>
              </w:rPr>
              <w:t xml:space="preserve">: extracurricular clubs, instruments, sports, </w:t>
            </w:r>
            <w:proofErr w:type="spellStart"/>
            <w:r w:rsidRPr="00937428">
              <w:rPr>
                <w:rFonts w:ascii="Arial" w:hAnsi="Arial" w:cs="Arial"/>
              </w:rPr>
              <w:t>etc</w:t>
            </w:r>
            <w:proofErr w:type="spellEnd"/>
            <w:r w:rsidRPr="00937428">
              <w:rPr>
                <w:rFonts w:ascii="Arial" w:hAnsi="Arial" w:cs="Arial"/>
              </w:rPr>
              <w:t>). Bullet point format or paragraph format.</w:t>
            </w:r>
            <w:r w:rsidRPr="00937428">
              <w:rPr>
                <w:rFonts w:ascii="Arial" w:hAnsi="Arial" w:cs="Arial"/>
                <w:b/>
              </w:rPr>
              <w:t xml:space="preserve"> </w:t>
            </w:r>
          </w:p>
          <w:p w:rsidR="00096884" w:rsidRDefault="00096884" w:rsidP="00096884">
            <w:pPr>
              <w:spacing w:line="360" w:lineRule="auto"/>
              <w:ind w:left="720"/>
              <w:rPr>
                <w:rFonts w:ascii="Comic Sans MS" w:hAnsi="Comic Sans MS"/>
              </w:rPr>
            </w:pPr>
          </w:p>
          <w:p w:rsidR="00096884" w:rsidRDefault="00096884" w:rsidP="00096884">
            <w:pPr>
              <w:spacing w:line="360" w:lineRule="auto"/>
              <w:ind w:left="720"/>
              <w:rPr>
                <w:rFonts w:ascii="Comic Sans MS" w:hAnsi="Comic Sans MS"/>
              </w:rPr>
            </w:pPr>
          </w:p>
          <w:p w:rsidR="00096884" w:rsidRDefault="00096884" w:rsidP="00096884">
            <w:pPr>
              <w:spacing w:line="360" w:lineRule="auto"/>
              <w:ind w:left="720"/>
              <w:rPr>
                <w:rFonts w:ascii="Comic Sans MS" w:hAnsi="Comic Sans MS"/>
              </w:rPr>
            </w:pPr>
          </w:p>
          <w:p w:rsidR="00096884" w:rsidRDefault="00096884" w:rsidP="00096884">
            <w:pPr>
              <w:spacing w:line="360" w:lineRule="auto"/>
              <w:ind w:left="720"/>
              <w:rPr>
                <w:rFonts w:ascii="Comic Sans MS" w:hAnsi="Comic Sans MS"/>
              </w:rPr>
            </w:pPr>
          </w:p>
          <w:p w:rsidR="00096884" w:rsidRDefault="00096884" w:rsidP="00096884">
            <w:pPr>
              <w:spacing w:line="360" w:lineRule="auto"/>
              <w:ind w:left="720"/>
              <w:rPr>
                <w:rFonts w:ascii="Comic Sans MS" w:hAnsi="Comic Sans MS"/>
              </w:rPr>
            </w:pPr>
          </w:p>
          <w:p w:rsidR="00096884" w:rsidRDefault="00096884" w:rsidP="00096884">
            <w:pPr>
              <w:spacing w:line="360" w:lineRule="auto"/>
              <w:ind w:left="720"/>
              <w:rPr>
                <w:rFonts w:ascii="Comic Sans MS" w:hAnsi="Comic Sans MS"/>
              </w:rPr>
            </w:pPr>
          </w:p>
          <w:p w:rsidR="00096884" w:rsidRDefault="00096884" w:rsidP="00096884">
            <w:pPr>
              <w:spacing w:line="360" w:lineRule="auto"/>
              <w:ind w:left="720"/>
              <w:rPr>
                <w:rFonts w:ascii="Comic Sans MS" w:hAnsi="Comic Sans MS"/>
              </w:rPr>
            </w:pPr>
          </w:p>
          <w:p w:rsidR="00096884" w:rsidRDefault="00096884" w:rsidP="00096884">
            <w:pPr>
              <w:spacing w:line="360" w:lineRule="auto"/>
              <w:ind w:left="720"/>
              <w:rPr>
                <w:rFonts w:ascii="Comic Sans MS" w:hAnsi="Comic Sans MS"/>
              </w:rPr>
            </w:pPr>
          </w:p>
          <w:p w:rsidR="00096884" w:rsidRDefault="00096884" w:rsidP="00096884">
            <w:pPr>
              <w:spacing w:line="360" w:lineRule="auto"/>
              <w:ind w:left="720"/>
              <w:rPr>
                <w:rFonts w:ascii="Comic Sans MS" w:hAnsi="Comic Sans MS"/>
              </w:rPr>
            </w:pPr>
          </w:p>
          <w:p w:rsidR="00096884" w:rsidRDefault="00096884" w:rsidP="00096884">
            <w:pPr>
              <w:spacing w:line="360" w:lineRule="auto"/>
              <w:ind w:left="720"/>
              <w:rPr>
                <w:rFonts w:ascii="Comic Sans MS" w:hAnsi="Comic Sans MS"/>
              </w:rPr>
            </w:pPr>
          </w:p>
          <w:p w:rsidR="00096884" w:rsidRPr="00937428" w:rsidRDefault="00096884" w:rsidP="00096884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</w:tbl>
    <w:p w:rsidR="003B11DF" w:rsidRDefault="003B11DF" w:rsidP="003B11DF"/>
    <w:sectPr w:rsidR="003B1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1B4C"/>
    <w:multiLevelType w:val="hybridMultilevel"/>
    <w:tmpl w:val="C3E833D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7173A"/>
    <w:multiLevelType w:val="hybridMultilevel"/>
    <w:tmpl w:val="752ECA1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38E04FC"/>
    <w:multiLevelType w:val="hybridMultilevel"/>
    <w:tmpl w:val="1F06A446"/>
    <w:lvl w:ilvl="0" w:tplc="9C74A8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DF"/>
    <w:rsid w:val="00096884"/>
    <w:rsid w:val="003B11DF"/>
    <w:rsid w:val="005766DE"/>
    <w:rsid w:val="00580FF3"/>
    <w:rsid w:val="007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1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1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50814B-50C6-4ED4-8BCF-96BC7FABC90D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F43B7403-3B5C-46CA-A1CD-21CBB2D67603}">
      <dgm:prSet phldrT="[Text]" custT="1"/>
      <dgm:spPr/>
      <dgm:t>
        <a:bodyPr/>
        <a:lstStyle/>
        <a:p>
          <a:r>
            <a:rPr lang="en-US" sz="1100"/>
            <a:t>5th grade</a:t>
          </a:r>
        </a:p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</dgm:t>
    </dgm:pt>
    <dgm:pt modelId="{73B29B97-BBE1-45DC-9881-F856B998E29D}" type="parTrans" cxnId="{1EB8008F-1711-4336-B8C2-80C91716C8DF}">
      <dgm:prSet/>
      <dgm:spPr/>
      <dgm:t>
        <a:bodyPr/>
        <a:lstStyle/>
        <a:p>
          <a:endParaRPr lang="en-US"/>
        </a:p>
      </dgm:t>
    </dgm:pt>
    <dgm:pt modelId="{1D6232A2-C058-4D5B-ACFC-5963FCA6DF2C}" type="sibTrans" cxnId="{1EB8008F-1711-4336-B8C2-80C91716C8DF}">
      <dgm:prSet/>
      <dgm:spPr/>
      <dgm:t>
        <a:bodyPr/>
        <a:lstStyle/>
        <a:p>
          <a:endParaRPr lang="en-US"/>
        </a:p>
      </dgm:t>
    </dgm:pt>
    <dgm:pt modelId="{049655FF-5234-402C-A0EB-0A6071E2E104}">
      <dgm:prSet phldrT="[Text]" custT="1"/>
      <dgm:spPr/>
      <dgm:t>
        <a:bodyPr/>
        <a:lstStyle/>
        <a:p>
          <a:r>
            <a:rPr lang="en-US" sz="1100"/>
            <a:t>6th grade</a:t>
          </a:r>
        </a:p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</dgm:t>
    </dgm:pt>
    <dgm:pt modelId="{33C1D3D9-7578-4BB8-BE1F-577B0AD80BD3}" type="parTrans" cxnId="{A72D9095-A01B-46F3-B9D3-2062D6C40263}">
      <dgm:prSet/>
      <dgm:spPr/>
      <dgm:t>
        <a:bodyPr/>
        <a:lstStyle/>
        <a:p>
          <a:endParaRPr lang="en-US"/>
        </a:p>
      </dgm:t>
    </dgm:pt>
    <dgm:pt modelId="{4F0245ED-D2CB-4AC6-93F4-3FE91ECA3B16}" type="sibTrans" cxnId="{A72D9095-A01B-46F3-B9D3-2062D6C40263}">
      <dgm:prSet/>
      <dgm:spPr/>
      <dgm:t>
        <a:bodyPr/>
        <a:lstStyle/>
        <a:p>
          <a:endParaRPr lang="en-US"/>
        </a:p>
      </dgm:t>
    </dgm:pt>
    <dgm:pt modelId="{FBE8B5CE-BF2C-464D-B823-FABCA689158D}" type="pres">
      <dgm:prSet presAssocID="{3450814B-50C6-4ED4-8BCF-96BC7FABC90D}" presName="compositeShape" presStyleCnt="0">
        <dgm:presLayoutVars>
          <dgm:chMax val="7"/>
          <dgm:dir/>
          <dgm:resizeHandles val="exact"/>
        </dgm:presLayoutVars>
      </dgm:prSet>
      <dgm:spPr/>
    </dgm:pt>
    <dgm:pt modelId="{274F3BC5-4479-4F10-8EC1-E9C9253CD793}" type="pres">
      <dgm:prSet presAssocID="{F43B7403-3B5C-46CA-A1CD-21CBB2D67603}" presName="circ1" presStyleLbl="vennNode1" presStyleIdx="0" presStyleCnt="2"/>
      <dgm:spPr/>
      <dgm:t>
        <a:bodyPr/>
        <a:lstStyle/>
        <a:p>
          <a:endParaRPr lang="en-US"/>
        </a:p>
      </dgm:t>
    </dgm:pt>
    <dgm:pt modelId="{2DBE611C-F160-476E-AD0F-03C51D0D88D1}" type="pres">
      <dgm:prSet presAssocID="{F43B7403-3B5C-46CA-A1CD-21CBB2D67603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B0E1E9-63AB-4165-9011-3B028934A972}" type="pres">
      <dgm:prSet presAssocID="{049655FF-5234-402C-A0EB-0A6071E2E104}" presName="circ2" presStyleLbl="vennNode1" presStyleIdx="1" presStyleCnt="2"/>
      <dgm:spPr/>
      <dgm:t>
        <a:bodyPr/>
        <a:lstStyle/>
        <a:p>
          <a:endParaRPr lang="en-US"/>
        </a:p>
      </dgm:t>
    </dgm:pt>
    <dgm:pt modelId="{B11703B6-C392-4A4A-BC62-D1D0E1F45A99}" type="pres">
      <dgm:prSet presAssocID="{049655FF-5234-402C-A0EB-0A6071E2E104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EB8008F-1711-4336-B8C2-80C91716C8DF}" srcId="{3450814B-50C6-4ED4-8BCF-96BC7FABC90D}" destId="{F43B7403-3B5C-46CA-A1CD-21CBB2D67603}" srcOrd="0" destOrd="0" parTransId="{73B29B97-BBE1-45DC-9881-F856B998E29D}" sibTransId="{1D6232A2-C058-4D5B-ACFC-5963FCA6DF2C}"/>
    <dgm:cxn modelId="{A72D9095-A01B-46F3-B9D3-2062D6C40263}" srcId="{3450814B-50C6-4ED4-8BCF-96BC7FABC90D}" destId="{049655FF-5234-402C-A0EB-0A6071E2E104}" srcOrd="1" destOrd="0" parTransId="{33C1D3D9-7578-4BB8-BE1F-577B0AD80BD3}" sibTransId="{4F0245ED-D2CB-4AC6-93F4-3FE91ECA3B16}"/>
    <dgm:cxn modelId="{3F479D32-3314-41E9-84EE-4C8BB279539D}" type="presOf" srcId="{049655FF-5234-402C-A0EB-0A6071E2E104}" destId="{85B0E1E9-63AB-4165-9011-3B028934A972}" srcOrd="0" destOrd="0" presId="urn:microsoft.com/office/officeart/2005/8/layout/venn1"/>
    <dgm:cxn modelId="{CAE40EC7-1C34-458B-A99B-6FB7C5EEFB59}" type="presOf" srcId="{F43B7403-3B5C-46CA-A1CD-21CBB2D67603}" destId="{2DBE611C-F160-476E-AD0F-03C51D0D88D1}" srcOrd="1" destOrd="0" presId="urn:microsoft.com/office/officeart/2005/8/layout/venn1"/>
    <dgm:cxn modelId="{FD335616-A814-4FD1-BB43-8F05363DFB77}" type="presOf" srcId="{049655FF-5234-402C-A0EB-0A6071E2E104}" destId="{B11703B6-C392-4A4A-BC62-D1D0E1F45A99}" srcOrd="1" destOrd="0" presId="urn:microsoft.com/office/officeart/2005/8/layout/venn1"/>
    <dgm:cxn modelId="{99F6E977-765A-4CA2-8964-B3744FF02BDE}" type="presOf" srcId="{F43B7403-3B5C-46CA-A1CD-21CBB2D67603}" destId="{274F3BC5-4479-4F10-8EC1-E9C9253CD793}" srcOrd="0" destOrd="0" presId="urn:microsoft.com/office/officeart/2005/8/layout/venn1"/>
    <dgm:cxn modelId="{3BE90DF1-603B-45FB-AF83-5CBB222569D4}" type="presOf" srcId="{3450814B-50C6-4ED4-8BCF-96BC7FABC90D}" destId="{FBE8B5CE-BF2C-464D-B823-FABCA689158D}" srcOrd="0" destOrd="0" presId="urn:microsoft.com/office/officeart/2005/8/layout/venn1"/>
    <dgm:cxn modelId="{2BE4046B-2ABC-4A0F-9C92-9631C23863BD}" type="presParOf" srcId="{FBE8B5CE-BF2C-464D-B823-FABCA689158D}" destId="{274F3BC5-4479-4F10-8EC1-E9C9253CD793}" srcOrd="0" destOrd="0" presId="urn:microsoft.com/office/officeart/2005/8/layout/venn1"/>
    <dgm:cxn modelId="{685A5A25-3E24-4921-8B53-52701E1174B7}" type="presParOf" srcId="{FBE8B5CE-BF2C-464D-B823-FABCA689158D}" destId="{2DBE611C-F160-476E-AD0F-03C51D0D88D1}" srcOrd="1" destOrd="0" presId="urn:microsoft.com/office/officeart/2005/8/layout/venn1"/>
    <dgm:cxn modelId="{367251DD-2749-48A1-A725-9A344CCC3635}" type="presParOf" srcId="{FBE8B5CE-BF2C-464D-B823-FABCA689158D}" destId="{85B0E1E9-63AB-4165-9011-3B028934A972}" srcOrd="2" destOrd="0" presId="urn:microsoft.com/office/officeart/2005/8/layout/venn1"/>
    <dgm:cxn modelId="{532F5858-3858-476F-A16D-78E06B3D3F4F}" type="presParOf" srcId="{FBE8B5CE-BF2C-464D-B823-FABCA689158D}" destId="{B11703B6-C392-4A4A-BC62-D1D0E1F45A99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4F3BC5-4479-4F10-8EC1-E9C9253CD793}">
      <dsp:nvSpPr>
        <dsp:cNvPr id="0" name=""/>
        <dsp:cNvSpPr/>
      </dsp:nvSpPr>
      <dsp:spPr>
        <a:xfrm>
          <a:off x="132016" y="400621"/>
          <a:ext cx="3256406" cy="325640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5th grade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586739" y="784621"/>
        <a:ext cx="1877568" cy="2488406"/>
      </dsp:txXfrm>
    </dsp:sp>
    <dsp:sp modelId="{85B0E1E9-63AB-4165-9011-3B028934A972}">
      <dsp:nvSpPr>
        <dsp:cNvPr id="0" name=""/>
        <dsp:cNvSpPr/>
      </dsp:nvSpPr>
      <dsp:spPr>
        <a:xfrm>
          <a:off x="2478976" y="400621"/>
          <a:ext cx="3256406" cy="325640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6th grade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3403091" y="784621"/>
        <a:ext cx="1877568" cy="24884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2013-12-12T15:50:00Z</dcterms:created>
  <dcterms:modified xsi:type="dcterms:W3CDTF">2013-12-12T18:41:00Z</dcterms:modified>
</cp:coreProperties>
</file>