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D0" w:rsidRPr="001D5894" w:rsidRDefault="009821C7" w:rsidP="009821C7">
      <w:pPr>
        <w:jc w:val="center"/>
        <w:rPr>
          <w:rFonts w:ascii="Forte" w:hAnsi="Forte"/>
          <w:sz w:val="44"/>
          <w:u w:val="single"/>
        </w:rPr>
      </w:pPr>
      <w:bookmarkStart w:id="0" w:name="_GoBack"/>
      <w:bookmarkEnd w:id="0"/>
      <w:r w:rsidRPr="001D5894">
        <w:rPr>
          <w:rFonts w:ascii="Forte" w:hAnsi="Forte"/>
          <w:sz w:val="44"/>
          <w:u w:val="single"/>
        </w:rPr>
        <w:t>Pronoun Study Guide</w:t>
      </w:r>
    </w:p>
    <w:p w:rsidR="003A3FE7" w:rsidRPr="003A3FE7" w:rsidRDefault="003A3FE7" w:rsidP="009821C7">
      <w:pPr>
        <w:jc w:val="center"/>
        <w:rPr>
          <w:rFonts w:cstheme="minorHAnsi"/>
          <w:sz w:val="28"/>
        </w:rPr>
      </w:pPr>
      <w:r w:rsidRPr="003A3FE7">
        <w:rPr>
          <w:rFonts w:ascii="Forte" w:hAnsi="Forte"/>
          <w:sz w:val="28"/>
        </w:rPr>
        <w:t>By Cherie Sang</w:t>
      </w:r>
    </w:p>
    <w:p w:rsidR="009821C7" w:rsidRDefault="009821C7" w:rsidP="009821C7">
      <w:pPr>
        <w:jc w:val="center"/>
        <w:rPr>
          <w:rFonts w:cstheme="minorHAnsi"/>
          <w:sz w:val="24"/>
          <w:u w:val="single"/>
        </w:rPr>
      </w:pPr>
    </w:p>
    <w:p w:rsidR="009821C7" w:rsidRDefault="009821C7" w:rsidP="009821C7">
      <w:pPr>
        <w:rPr>
          <w:sz w:val="28"/>
        </w:rPr>
      </w:pPr>
      <w:r>
        <w:rPr>
          <w:sz w:val="28"/>
        </w:rPr>
        <w:t>Pronoun: A word that replaces another noun or pronoun.</w:t>
      </w:r>
    </w:p>
    <w:p w:rsidR="009821C7" w:rsidRDefault="009821C7" w:rsidP="009821C7">
      <w:pPr>
        <w:rPr>
          <w:sz w:val="28"/>
        </w:rPr>
      </w:pPr>
      <w:r>
        <w:rPr>
          <w:sz w:val="28"/>
        </w:rPr>
        <w:t>Antecedent: The noun or pronoun that a pronoun replaces.</w:t>
      </w:r>
    </w:p>
    <w:p w:rsidR="009821C7" w:rsidRDefault="000F234C" w:rsidP="00FB627C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219075</wp:posOffset>
                </wp:positionV>
                <wp:extent cx="1792224" cy="484632"/>
                <wp:effectExtent l="0" t="0" r="17780" b="10795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2224" cy="484632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7" o:spid="_x0000_s1026" type="#_x0000_t105" style="position:absolute;margin-left:98.65pt;margin-top:17.25pt;width:141.1pt;height:38.1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" adj="18680,20870,16200" fillcolor="#e5b8b7 [1301]" strokecolor="#e5b8b7 [1301]" strokeweight="2pt"/>
            </w:pict>
          </mc:Fallback>
        </mc:AlternateContent>
      </w:r>
      <w:proofErr w:type="gramStart"/>
      <w:r w:rsidR="009821C7">
        <w:rPr>
          <w:sz w:val="28"/>
        </w:rPr>
        <w:t>Ex.</w:t>
      </w:r>
      <w:proofErr w:type="gramEnd"/>
      <w:r w:rsidR="009821C7">
        <w:rPr>
          <w:sz w:val="28"/>
        </w:rPr>
        <w:t xml:space="preserve"> </w:t>
      </w:r>
      <w:r>
        <w:rPr>
          <w:sz w:val="28"/>
        </w:rPr>
        <w:t xml:space="preserve">When </w:t>
      </w:r>
      <w:r w:rsidRPr="000F234C">
        <w:rPr>
          <w:sz w:val="28"/>
          <w:u w:val="thick"/>
        </w:rPr>
        <w:t>Kate</w:t>
      </w:r>
      <w:r>
        <w:rPr>
          <w:sz w:val="28"/>
        </w:rPr>
        <w:t xml:space="preserve"> went to the mall, </w:t>
      </w:r>
      <w:r w:rsidRPr="000F234C">
        <w:rPr>
          <w:sz w:val="28"/>
          <w:u w:val="thick"/>
        </w:rPr>
        <w:t>she</w:t>
      </w:r>
      <w:r>
        <w:rPr>
          <w:sz w:val="28"/>
        </w:rPr>
        <w:t xml:space="preserve"> bought Cathy some shoes.</w:t>
      </w:r>
    </w:p>
    <w:p w:rsidR="000F234C" w:rsidRDefault="000F234C" w:rsidP="00FB627C">
      <w:pPr>
        <w:jc w:val="center"/>
        <w:rPr>
          <w:sz w:val="28"/>
        </w:rPr>
      </w:pPr>
      <w:r>
        <w:rPr>
          <w:sz w:val="28"/>
        </w:rPr>
        <w:t>She is the pronoun</w:t>
      </w:r>
      <w:r w:rsidR="00FB627C">
        <w:rPr>
          <w:sz w:val="28"/>
        </w:rPr>
        <w:t>,</w:t>
      </w:r>
      <w:r>
        <w:rPr>
          <w:sz w:val="28"/>
        </w:rPr>
        <w:t xml:space="preserve"> and the antecedent is Kate.</w:t>
      </w:r>
    </w:p>
    <w:p w:rsidR="002049FC" w:rsidRDefault="002049FC" w:rsidP="00FB627C">
      <w:pPr>
        <w:jc w:val="center"/>
        <w:rPr>
          <w:sz w:val="28"/>
        </w:rPr>
      </w:pPr>
      <w:r>
        <w:rPr>
          <w:sz w:val="28"/>
        </w:rPr>
        <w:t>Pronouns should agree with their antecedents in gender and number.</w:t>
      </w:r>
    </w:p>
    <w:p w:rsidR="00FB627C" w:rsidRDefault="00865EA5" w:rsidP="00FB627C">
      <w:pPr>
        <w:rPr>
          <w:rFonts w:ascii="Forte" w:hAnsi="Forte"/>
          <w:sz w:val="32"/>
        </w:rPr>
      </w:pPr>
      <w:r>
        <w:rPr>
          <w:rFonts w:ascii="Forte" w:hAnsi="Forte"/>
          <w:sz w:val="32"/>
          <w:u w:val="single"/>
        </w:rPr>
        <w:t>Personal</w:t>
      </w:r>
      <w:r w:rsidR="00886795">
        <w:rPr>
          <w:rFonts w:ascii="Forte" w:hAnsi="Forte"/>
          <w:sz w:val="32"/>
          <w:u w:val="single"/>
        </w:rPr>
        <w:t>/Possessive</w:t>
      </w:r>
      <w:r>
        <w:rPr>
          <w:rFonts w:ascii="Forte" w:hAnsi="Forte"/>
          <w:sz w:val="32"/>
          <w:u w:val="single"/>
        </w:rPr>
        <w:t xml:space="preserve"> </w:t>
      </w:r>
      <w:r w:rsidR="00FB627C" w:rsidRPr="00FB627C">
        <w:rPr>
          <w:rFonts w:ascii="Forte" w:hAnsi="Forte"/>
          <w:sz w:val="32"/>
          <w:u w:val="single"/>
        </w:rPr>
        <w:t>Pronouns</w:t>
      </w:r>
      <w:r w:rsidR="00FB627C">
        <w:rPr>
          <w:rFonts w:ascii="Forte" w:hAnsi="Forte"/>
          <w:sz w:val="32"/>
        </w:rPr>
        <w:t xml:space="preserve"> </w:t>
      </w:r>
    </w:p>
    <w:p w:rsidR="00886795" w:rsidRPr="003A3FE7" w:rsidRDefault="00865EA5" w:rsidP="00886795">
      <w:pPr>
        <w:rPr>
          <w:rFonts w:cstheme="minorHAnsi"/>
        </w:rPr>
      </w:pPr>
      <w:r w:rsidRPr="003A3FE7">
        <w:rPr>
          <w:rFonts w:cstheme="minorHAnsi"/>
        </w:rPr>
        <w:t>Personal pronouns refers to the one speaking</w:t>
      </w:r>
      <w:r w:rsidR="00886795" w:rsidRPr="003A3FE7">
        <w:rPr>
          <w:rFonts w:cstheme="minorHAnsi"/>
        </w:rPr>
        <w:t xml:space="preserve"> (1</w:t>
      </w:r>
      <w:r w:rsidR="00886795" w:rsidRPr="003A3FE7">
        <w:rPr>
          <w:rFonts w:cstheme="minorHAnsi"/>
          <w:vertAlign w:val="superscript"/>
        </w:rPr>
        <w:t>st</w:t>
      </w:r>
      <w:r w:rsidR="00886795" w:rsidRPr="003A3FE7">
        <w:rPr>
          <w:rFonts w:cstheme="minorHAnsi"/>
        </w:rPr>
        <w:t xml:space="preserve"> person); the one spoken to (2</w:t>
      </w:r>
      <w:r w:rsidR="00886795" w:rsidRPr="003A3FE7">
        <w:rPr>
          <w:rFonts w:cstheme="minorHAnsi"/>
          <w:vertAlign w:val="superscript"/>
        </w:rPr>
        <w:t xml:space="preserve">nd </w:t>
      </w:r>
      <w:r w:rsidR="00886795" w:rsidRPr="003A3FE7">
        <w:rPr>
          <w:rFonts w:cstheme="minorHAnsi"/>
        </w:rPr>
        <w:t>person); the one spoken about (3</w:t>
      </w:r>
      <w:r w:rsidR="00886795" w:rsidRPr="003A3FE7">
        <w:rPr>
          <w:rFonts w:cstheme="minorHAnsi"/>
          <w:vertAlign w:val="superscript"/>
        </w:rPr>
        <w:t>rd</w:t>
      </w:r>
      <w:r w:rsidR="00886795" w:rsidRPr="003A3FE7">
        <w:rPr>
          <w:rFonts w:cstheme="minorHAnsi"/>
        </w:rPr>
        <w:t xml:space="preserve"> person).</w:t>
      </w:r>
    </w:p>
    <w:p w:rsidR="00886795" w:rsidRPr="003A3FE7" w:rsidRDefault="00886795" w:rsidP="00886795">
      <w:pPr>
        <w:rPr>
          <w:rFonts w:cstheme="minorHAnsi"/>
        </w:rPr>
      </w:pPr>
      <w:r w:rsidRPr="003A3FE7">
        <w:rPr>
          <w:rFonts w:cstheme="minorHAnsi"/>
        </w:rPr>
        <w:t>Possessive pronouns are personal pronouns that show ownership.</w:t>
      </w:r>
    </w:p>
    <w:tbl>
      <w:tblPr>
        <w:tblW w:w="871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2227"/>
        <w:gridCol w:w="2667"/>
        <w:gridCol w:w="2446"/>
      </w:tblGrid>
      <w:tr w:rsidR="00FB627C" w:rsidTr="002049FC">
        <w:trPr>
          <w:trHeight w:val="374"/>
        </w:trPr>
        <w:tc>
          <w:tcPr>
            <w:tcW w:w="1373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</w:p>
        </w:tc>
        <w:tc>
          <w:tcPr>
            <w:tcW w:w="2227" w:type="dxa"/>
          </w:tcPr>
          <w:p w:rsidR="00FB627C" w:rsidRDefault="00FB627C" w:rsidP="00FB627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Singular</w:t>
            </w:r>
          </w:p>
        </w:tc>
        <w:tc>
          <w:tcPr>
            <w:tcW w:w="2667" w:type="dxa"/>
          </w:tcPr>
          <w:p w:rsidR="00FB627C" w:rsidRDefault="00FB627C" w:rsidP="00FB627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Plural</w:t>
            </w:r>
          </w:p>
        </w:tc>
        <w:tc>
          <w:tcPr>
            <w:tcW w:w="2446" w:type="dxa"/>
          </w:tcPr>
          <w:p w:rsidR="00FB627C" w:rsidRDefault="00FB627C" w:rsidP="00FB627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Possessive</w:t>
            </w:r>
          </w:p>
        </w:tc>
      </w:tr>
      <w:tr w:rsidR="00FB627C" w:rsidTr="002049FC">
        <w:trPr>
          <w:trHeight w:val="1160"/>
        </w:trPr>
        <w:tc>
          <w:tcPr>
            <w:tcW w:w="1373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Pr="00FB627C">
              <w:rPr>
                <w:rFonts w:cstheme="minorHAnsi"/>
                <w:sz w:val="24"/>
                <w:vertAlign w:val="superscript"/>
              </w:rPr>
              <w:t>st</w:t>
            </w:r>
            <w:r>
              <w:rPr>
                <w:rFonts w:cstheme="minorHAnsi"/>
                <w:sz w:val="24"/>
              </w:rPr>
              <w:t xml:space="preserve"> Person</w:t>
            </w:r>
          </w:p>
        </w:tc>
        <w:tc>
          <w:tcPr>
            <w:tcW w:w="222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My, mine, I, me</w:t>
            </w:r>
          </w:p>
        </w:tc>
        <w:tc>
          <w:tcPr>
            <w:tcW w:w="266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We, us, our, ours</w:t>
            </w:r>
          </w:p>
        </w:tc>
        <w:tc>
          <w:tcPr>
            <w:tcW w:w="2446" w:type="dxa"/>
          </w:tcPr>
          <w:p w:rsidR="00FB627C" w:rsidRDefault="002049F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My, mine, our, ours</w:t>
            </w:r>
          </w:p>
        </w:tc>
      </w:tr>
      <w:tr w:rsidR="00FB627C" w:rsidTr="002049FC">
        <w:trPr>
          <w:trHeight w:val="1040"/>
        </w:trPr>
        <w:tc>
          <w:tcPr>
            <w:tcW w:w="1373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Pr="00FB627C">
              <w:rPr>
                <w:rFonts w:cstheme="minorHAnsi"/>
                <w:sz w:val="24"/>
                <w:vertAlign w:val="superscript"/>
              </w:rPr>
              <w:t>nd</w:t>
            </w:r>
            <w:r>
              <w:rPr>
                <w:rFonts w:cstheme="minorHAnsi"/>
                <w:sz w:val="24"/>
              </w:rPr>
              <w:t xml:space="preserve"> Person</w:t>
            </w:r>
          </w:p>
          <w:p w:rsidR="00FB627C" w:rsidRDefault="00FB627C" w:rsidP="00FB627C">
            <w:pPr>
              <w:rPr>
                <w:rFonts w:cstheme="minorHAnsi"/>
                <w:sz w:val="24"/>
              </w:rPr>
            </w:pPr>
          </w:p>
        </w:tc>
        <w:tc>
          <w:tcPr>
            <w:tcW w:w="222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You, your, yours</w:t>
            </w:r>
          </w:p>
        </w:tc>
        <w:tc>
          <w:tcPr>
            <w:tcW w:w="266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You, your, yours</w:t>
            </w:r>
          </w:p>
        </w:tc>
        <w:tc>
          <w:tcPr>
            <w:tcW w:w="2446" w:type="dxa"/>
          </w:tcPr>
          <w:p w:rsidR="00FB627C" w:rsidRDefault="002049F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Your, yours </w:t>
            </w:r>
          </w:p>
        </w:tc>
      </w:tr>
      <w:tr w:rsidR="00FB627C" w:rsidTr="003A3FE7">
        <w:trPr>
          <w:trHeight w:val="638"/>
        </w:trPr>
        <w:tc>
          <w:tcPr>
            <w:tcW w:w="1373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  <w:r w:rsidRPr="00FB627C">
              <w:rPr>
                <w:rFonts w:cstheme="minorHAnsi"/>
                <w:sz w:val="24"/>
                <w:vertAlign w:val="superscript"/>
              </w:rPr>
              <w:t>rd</w:t>
            </w:r>
            <w:r>
              <w:rPr>
                <w:rFonts w:cstheme="minorHAnsi"/>
                <w:sz w:val="24"/>
              </w:rPr>
              <w:t xml:space="preserve"> Person</w:t>
            </w:r>
          </w:p>
        </w:tc>
        <w:tc>
          <w:tcPr>
            <w:tcW w:w="222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He, him, his, her, she, hers, it, its</w:t>
            </w:r>
          </w:p>
        </w:tc>
        <w:tc>
          <w:tcPr>
            <w:tcW w:w="2667" w:type="dxa"/>
          </w:tcPr>
          <w:p w:rsidR="00FB627C" w:rsidRDefault="00FB627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They, them, their, theirs </w:t>
            </w:r>
          </w:p>
        </w:tc>
        <w:tc>
          <w:tcPr>
            <w:tcW w:w="2446" w:type="dxa"/>
          </w:tcPr>
          <w:p w:rsidR="00FB627C" w:rsidRDefault="002049FC" w:rsidP="00FB627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His, her, hers, him, its, their, theirs, them</w:t>
            </w:r>
          </w:p>
        </w:tc>
      </w:tr>
    </w:tbl>
    <w:p w:rsidR="006572A1" w:rsidRPr="003A3FE7" w:rsidRDefault="00FB627C" w:rsidP="002049FC">
      <w:pPr>
        <w:rPr>
          <w:rFonts w:cstheme="minorHAnsi"/>
        </w:rPr>
      </w:pPr>
      <w:r>
        <w:rPr>
          <w:rFonts w:cstheme="minorHAnsi"/>
          <w:sz w:val="24"/>
        </w:rPr>
        <w:t xml:space="preserve">  </w:t>
      </w:r>
      <w:r w:rsidR="00865EA5">
        <w:rPr>
          <w:rFonts w:cstheme="minorHAnsi"/>
          <w:sz w:val="24"/>
        </w:rPr>
        <w:t xml:space="preserve"> </w:t>
      </w:r>
      <w:r w:rsidR="008332CC" w:rsidRPr="003A3FE7">
        <w:rPr>
          <w:rFonts w:cstheme="minorHAnsi"/>
        </w:rPr>
        <w:t xml:space="preserve">Examples of personal/possessive </w:t>
      </w:r>
      <w:r w:rsidR="00865EA5" w:rsidRPr="003A3FE7">
        <w:rPr>
          <w:rFonts w:cstheme="minorHAnsi"/>
        </w:rPr>
        <w:t>pronouns:</w:t>
      </w:r>
    </w:p>
    <w:p w:rsidR="006572A1" w:rsidRPr="003A3FE7" w:rsidRDefault="006572A1" w:rsidP="006572A1">
      <w:pPr>
        <w:pStyle w:val="ListParagraph"/>
        <w:numPr>
          <w:ilvl w:val="0"/>
          <w:numId w:val="1"/>
        </w:numPr>
        <w:rPr>
          <w:rFonts w:cstheme="minorHAnsi"/>
        </w:rPr>
      </w:pPr>
      <w:r w:rsidRPr="003A3FE7">
        <w:rPr>
          <w:rFonts w:cstheme="minorHAnsi"/>
          <w:u w:val="single"/>
        </w:rPr>
        <w:t xml:space="preserve">I </w:t>
      </w:r>
      <w:r w:rsidRPr="003A3FE7">
        <w:rPr>
          <w:rFonts w:cstheme="minorHAnsi"/>
        </w:rPr>
        <w:t xml:space="preserve">will go to the park on Sunday and play fetch with </w:t>
      </w:r>
      <w:r w:rsidRPr="003A3FE7">
        <w:rPr>
          <w:rFonts w:cstheme="minorHAnsi"/>
          <w:u w:val="single"/>
        </w:rPr>
        <w:t>my</w:t>
      </w:r>
      <w:r w:rsidRPr="003A3FE7">
        <w:rPr>
          <w:rFonts w:cstheme="minorHAnsi"/>
        </w:rPr>
        <w:t xml:space="preserve"> dog. </w:t>
      </w:r>
    </w:p>
    <w:p w:rsidR="006572A1" w:rsidRPr="003A3FE7" w:rsidRDefault="006572A1" w:rsidP="006572A1">
      <w:pPr>
        <w:pStyle w:val="ListParagraph"/>
        <w:numPr>
          <w:ilvl w:val="0"/>
          <w:numId w:val="1"/>
        </w:numPr>
        <w:rPr>
          <w:rFonts w:cstheme="minorHAnsi"/>
        </w:rPr>
      </w:pPr>
      <w:r w:rsidRPr="003A3FE7">
        <w:rPr>
          <w:rFonts w:cstheme="minorHAnsi"/>
        </w:rPr>
        <w:t xml:space="preserve">Neha couldn’t find the key to the door, so </w:t>
      </w:r>
      <w:r w:rsidRPr="003A3FE7">
        <w:rPr>
          <w:rFonts w:cstheme="minorHAnsi"/>
          <w:u w:val="single"/>
        </w:rPr>
        <w:t>she</w:t>
      </w:r>
      <w:r w:rsidRPr="003A3FE7">
        <w:rPr>
          <w:rFonts w:cstheme="minorHAnsi"/>
        </w:rPr>
        <w:t xml:space="preserve"> was locked out until </w:t>
      </w:r>
      <w:r w:rsidRPr="003A3FE7">
        <w:rPr>
          <w:rFonts w:cstheme="minorHAnsi"/>
          <w:u w:val="single"/>
        </w:rPr>
        <w:t xml:space="preserve">her </w:t>
      </w:r>
      <w:r w:rsidRPr="003A3FE7">
        <w:rPr>
          <w:rFonts w:cstheme="minorHAnsi"/>
        </w:rPr>
        <w:t>parents came home.</w:t>
      </w:r>
    </w:p>
    <w:p w:rsidR="00865EA5" w:rsidRDefault="00886795" w:rsidP="00865EA5">
      <w:pPr>
        <w:pStyle w:val="ListParagraph"/>
        <w:rPr>
          <w:rFonts w:ascii="Forte" w:hAnsi="Forte" w:cstheme="minorHAnsi"/>
          <w:sz w:val="32"/>
        </w:rPr>
      </w:pPr>
      <w:r>
        <w:rPr>
          <w:rFonts w:ascii="Forte" w:hAnsi="Forte" w:cstheme="minorHAnsi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465667</wp:posOffset>
                </wp:positionH>
                <wp:positionV relativeFrom="paragraph">
                  <wp:posOffset>243628</wp:posOffset>
                </wp:positionV>
                <wp:extent cx="4953000" cy="1202267"/>
                <wp:effectExtent l="0" t="0" r="19050" b="1714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02267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795" w:rsidRDefault="00886795" w:rsidP="008867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86795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Strategy to Remember</w:t>
                            </w:r>
                          </w:p>
                          <w:p w:rsidR="00886795" w:rsidRPr="00886795" w:rsidRDefault="00886795" w:rsidP="008867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 easy way to remember personal</w:t>
                            </w:r>
                            <w:r w:rsidR="008332CC">
                              <w:rPr>
                                <w:color w:val="000000" w:themeColor="text1"/>
                              </w:rPr>
                              <w:t>/possessive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pronouns is to study the chart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36.65pt;margin-top:19.2pt;width:390pt;height: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" fillcolor="#fbd4b4 [1305]" strokecolor="black [3213]" strokeweight="2pt">
                <v:textbox>
                  <w:txbxContent>
                    <w:p w:rsidR="00886795" w:rsidRDefault="00886795" w:rsidP="00886795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886795">
                        <w:rPr>
                          <w:color w:val="000000" w:themeColor="text1"/>
                          <w:sz w:val="24"/>
                          <w:u w:val="single"/>
                        </w:rPr>
                        <w:t>Strategy to Remember</w:t>
                      </w:r>
                    </w:p>
                    <w:p w:rsidR="00886795" w:rsidRPr="00886795" w:rsidRDefault="00886795" w:rsidP="008867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 easy way to remember personal</w:t>
                      </w:r>
                      <w:r w:rsidR="008332CC">
                        <w:rPr>
                          <w:color w:val="000000" w:themeColor="text1"/>
                        </w:rPr>
                        <w:t>/possessive</w:t>
                      </w:r>
                      <w:r>
                        <w:rPr>
                          <w:color w:val="000000" w:themeColor="text1"/>
                        </w:rPr>
                        <w:t xml:space="preserve"> pronouns is to study the chart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886795" w:rsidRDefault="00886795" w:rsidP="00865EA5">
      <w:pPr>
        <w:pStyle w:val="ListParagraph"/>
        <w:rPr>
          <w:rFonts w:ascii="Forte" w:hAnsi="Forte" w:cstheme="minorHAnsi"/>
          <w:sz w:val="32"/>
          <w:u w:val="single"/>
        </w:rPr>
      </w:pPr>
    </w:p>
    <w:p w:rsidR="00865EA5" w:rsidRDefault="008332CC" w:rsidP="00865EA5">
      <w:pPr>
        <w:pStyle w:val="ListParagraph"/>
        <w:rPr>
          <w:rFonts w:ascii="Forte" w:hAnsi="Forte" w:cstheme="minorHAnsi"/>
          <w:sz w:val="32"/>
        </w:rPr>
      </w:pPr>
      <w:r>
        <w:rPr>
          <w:rFonts w:ascii="Forte" w:hAnsi="Forte" w:cstheme="minorHAnsi"/>
          <w:sz w:val="32"/>
          <w:u w:val="single"/>
        </w:rPr>
        <w:t>Demonstrative Pronouns</w:t>
      </w:r>
      <w:r>
        <w:rPr>
          <w:rFonts w:ascii="Forte" w:hAnsi="Forte" w:cstheme="minorHAnsi"/>
          <w:sz w:val="32"/>
        </w:rPr>
        <w:t xml:space="preserve"> </w:t>
      </w:r>
    </w:p>
    <w:p w:rsidR="008332CC" w:rsidRDefault="008332CC" w:rsidP="00865EA5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Demonstrative pronouns points out a specific person, place, thing, or idea.</w:t>
      </w:r>
    </w:p>
    <w:p w:rsidR="008332CC" w:rsidRDefault="008332CC" w:rsidP="008332CC">
      <w:pPr>
        <w:pStyle w:val="ListParagraph"/>
        <w:jc w:val="center"/>
        <w:rPr>
          <w:color w:val="000000" w:themeColor="text1"/>
          <w:sz w:val="24"/>
        </w:rPr>
      </w:pPr>
      <w:r w:rsidRPr="008332CC">
        <w:rPr>
          <w:color w:val="000000" w:themeColor="text1"/>
          <w:sz w:val="24"/>
        </w:rPr>
        <w:t xml:space="preserve">Demonstrative pronouns include </w:t>
      </w:r>
      <w:r w:rsidRPr="008332CC">
        <w:rPr>
          <w:b/>
          <w:color w:val="000000" w:themeColor="text1"/>
          <w:sz w:val="24"/>
        </w:rPr>
        <w:t>this, that, these, and those</w:t>
      </w:r>
      <w:r w:rsidRPr="008332CC">
        <w:rPr>
          <w:color w:val="000000" w:themeColor="text1"/>
          <w:sz w:val="24"/>
        </w:rPr>
        <w:t>.</w:t>
      </w:r>
    </w:p>
    <w:p w:rsidR="008332CC" w:rsidRPr="008332CC" w:rsidRDefault="008332CC" w:rsidP="008332CC">
      <w:pPr>
        <w:pStyle w:val="ListParagraph"/>
        <w:rPr>
          <w:color w:val="000000" w:themeColor="text1"/>
        </w:rPr>
      </w:pPr>
      <w:r w:rsidRPr="008332CC">
        <w:rPr>
          <w:color w:val="000000" w:themeColor="text1"/>
        </w:rPr>
        <w:t xml:space="preserve">A demonstrative pronoun can be an </w:t>
      </w:r>
      <w:r w:rsidRPr="008332CC">
        <w:rPr>
          <w:b/>
          <w:color w:val="000000" w:themeColor="text1"/>
        </w:rPr>
        <w:t>object of preposition, PNOM, DO, or subject</w:t>
      </w:r>
      <w:r w:rsidRPr="008332CC">
        <w:rPr>
          <w:color w:val="000000" w:themeColor="text1"/>
        </w:rPr>
        <w:t>.</w:t>
      </w:r>
    </w:p>
    <w:p w:rsidR="008332CC" w:rsidRDefault="00B70FA8" w:rsidP="008332CC">
      <w:pPr>
        <w:pStyle w:val="ListParagraph"/>
        <w:rPr>
          <w:color w:val="000000" w:themeColor="text1"/>
          <w:sz w:val="24"/>
        </w:rPr>
      </w:pPr>
      <w:r w:rsidRPr="00B70FA8">
        <w:rPr>
          <w:noProof/>
          <w:sz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370C" wp14:editId="25EC9CEE">
                <wp:simplePos x="0" y="0"/>
                <wp:positionH relativeFrom="column">
                  <wp:posOffset>4109720</wp:posOffset>
                </wp:positionH>
                <wp:positionV relativeFrom="paragraph">
                  <wp:posOffset>102235</wp:posOffset>
                </wp:positionV>
                <wp:extent cx="2167255" cy="2047875"/>
                <wp:effectExtent l="57150" t="133350" r="0" b="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929">
                          <a:off x="0" y="0"/>
                          <a:ext cx="2167255" cy="2047875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FA8" w:rsidRPr="00100C59" w:rsidRDefault="00B70FA8" w:rsidP="00B70FA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0C59">
                              <w:rPr>
                                <w:color w:val="000000" w:themeColor="text1"/>
                                <w:sz w:val="18"/>
                              </w:rPr>
                              <w:t>Remember that demonstrative pronouns all start with “t”.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left:0;text-align:left;margin-left:323.6pt;margin-top:8.05pt;width:170.65pt;height:161.25pt;rotation:14351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" fillcolor="#ff9" strokecolor="black [3213]" strokeweight="2pt">
                <v:textbox>
                  <w:txbxContent>
                    <w:p w:rsidR="00B70FA8" w:rsidRPr="00100C59" w:rsidRDefault="00B70FA8" w:rsidP="00B70FA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0C59">
                        <w:rPr>
                          <w:color w:val="000000" w:themeColor="text1"/>
                          <w:sz w:val="18"/>
                        </w:rPr>
                        <w:t>Remember that demonstrative pronouns all start with “t”.</w:t>
                      </w:r>
                    </w:p>
                  </w:txbxContent>
                </v:textbox>
              </v:shape>
            </w:pict>
          </mc:Fallback>
        </mc:AlternateContent>
      </w:r>
      <w:r w:rsidR="008332CC">
        <w:rPr>
          <w:color w:val="000000" w:themeColor="text1"/>
          <w:sz w:val="24"/>
        </w:rPr>
        <w:t xml:space="preserve">Examples:   </w:t>
      </w:r>
    </w:p>
    <w:p w:rsidR="008332CC" w:rsidRDefault="008332CC" w:rsidP="008332CC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B70FA8">
        <w:rPr>
          <w:color w:val="000000" w:themeColor="text1"/>
          <w:sz w:val="24"/>
          <w:u w:val="single"/>
        </w:rPr>
        <w:t>This</w:t>
      </w:r>
      <w:r>
        <w:rPr>
          <w:color w:val="000000" w:themeColor="text1"/>
          <w:sz w:val="24"/>
        </w:rPr>
        <w:t xml:space="preserve"> is the house on Maple Street.</w:t>
      </w:r>
      <w:r w:rsidR="00B70FA8">
        <w:rPr>
          <w:color w:val="000000" w:themeColor="text1"/>
          <w:sz w:val="24"/>
        </w:rPr>
        <w:t xml:space="preserve"> (subject)</w:t>
      </w:r>
    </w:p>
    <w:p w:rsidR="00B70FA8" w:rsidRDefault="00B70FA8" w:rsidP="008332CC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Have you seen </w:t>
      </w:r>
      <w:r w:rsidRPr="00B70FA8">
        <w:rPr>
          <w:color w:val="000000" w:themeColor="text1"/>
          <w:sz w:val="24"/>
          <w:u w:val="single"/>
        </w:rPr>
        <w:t>this</w:t>
      </w:r>
      <w:r>
        <w:rPr>
          <w:color w:val="000000" w:themeColor="text1"/>
          <w:sz w:val="24"/>
        </w:rPr>
        <w:t>? (direct object)</w:t>
      </w:r>
    </w:p>
    <w:p w:rsidR="008332CC" w:rsidRDefault="008332CC" w:rsidP="00B70FA8">
      <w:pPr>
        <w:pStyle w:val="ListParagraph"/>
        <w:ind w:left="1188"/>
        <w:rPr>
          <w:color w:val="000000" w:themeColor="text1"/>
          <w:sz w:val="24"/>
        </w:rPr>
      </w:pPr>
    </w:p>
    <w:p w:rsidR="008332CC" w:rsidRDefault="008332CC" w:rsidP="008332CC">
      <w:pPr>
        <w:pStyle w:val="ListParagraph"/>
        <w:rPr>
          <w:rFonts w:cstheme="minorHAnsi"/>
          <w:sz w:val="28"/>
        </w:rPr>
      </w:pPr>
    </w:p>
    <w:p w:rsidR="00B70FA8" w:rsidRDefault="00B70FA8" w:rsidP="008332CC">
      <w:pPr>
        <w:pStyle w:val="ListParagraph"/>
        <w:rPr>
          <w:rFonts w:ascii="Forte" w:hAnsi="Forte" w:cstheme="minorHAnsi"/>
          <w:sz w:val="32"/>
          <w:u w:val="single"/>
        </w:rPr>
      </w:pPr>
      <w:r>
        <w:rPr>
          <w:rFonts w:ascii="Forte" w:hAnsi="Forte" w:cstheme="minorHAnsi"/>
          <w:sz w:val="32"/>
          <w:u w:val="single"/>
        </w:rPr>
        <w:t>Indefinite Pronouns</w:t>
      </w:r>
    </w:p>
    <w:p w:rsidR="00B70FA8" w:rsidRDefault="00C44196" w:rsidP="008332CC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 xml:space="preserve"> </w:t>
      </w:r>
      <w:r>
        <w:rPr>
          <w:rFonts w:cstheme="minorHAnsi"/>
          <w:sz w:val="24"/>
        </w:rPr>
        <w:t>Indefinite pronouns refers to a person, place, thing, or idea</w:t>
      </w:r>
    </w:p>
    <w:p w:rsidR="00C44196" w:rsidRDefault="00C44196" w:rsidP="008332CC">
      <w:pPr>
        <w:pStyle w:val="ListParagrap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that</w:t>
      </w:r>
      <w:proofErr w:type="gramEnd"/>
      <w:r>
        <w:rPr>
          <w:rFonts w:cstheme="minorHAnsi"/>
          <w:sz w:val="24"/>
        </w:rPr>
        <w:t xml:space="preserve"> may or may not be specifically named.</w:t>
      </w:r>
    </w:p>
    <w:p w:rsidR="007434EA" w:rsidRDefault="007434EA" w:rsidP="008332CC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Commonly used indefinite pronouns include:</w:t>
      </w:r>
    </w:p>
    <w:p w:rsidR="00C44196" w:rsidRDefault="007434EA" w:rsidP="008332CC">
      <w:pPr>
        <w:pStyle w:val="ListParagraph"/>
        <w:rPr>
          <w:rFonts w:cstheme="minorHAnsi"/>
          <w:b/>
          <w:sz w:val="24"/>
        </w:rPr>
      </w:pPr>
      <w:r w:rsidRPr="007434EA">
        <w:rPr>
          <w:rFonts w:cstheme="minorHAnsi"/>
          <w:b/>
          <w:sz w:val="24"/>
        </w:rPr>
        <w:t>All, another, any, anybody, anyone, both, each, either, everybody, everyone, few, many, most, neither, nobody, none, no one, one, other, several, some, somebody, someone, and such.</w:t>
      </w:r>
      <w:r w:rsidR="00C44196" w:rsidRPr="007434EA">
        <w:rPr>
          <w:rFonts w:cstheme="minorHAnsi"/>
          <w:b/>
          <w:sz w:val="24"/>
        </w:rPr>
        <w:t xml:space="preserve"> </w:t>
      </w:r>
    </w:p>
    <w:p w:rsidR="00AC3F36" w:rsidRDefault="00AC3F36" w:rsidP="008332CC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Example: </w:t>
      </w:r>
    </w:p>
    <w:p w:rsidR="00AC3F36" w:rsidRDefault="00AC3F36" w:rsidP="00AC3F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6765FE">
        <w:rPr>
          <w:rFonts w:cstheme="minorHAnsi"/>
          <w:b/>
          <w:sz w:val="24"/>
        </w:rPr>
        <w:t>Nobody</w:t>
      </w:r>
      <w:r>
        <w:rPr>
          <w:rFonts w:cstheme="minorHAnsi"/>
          <w:sz w:val="24"/>
        </w:rPr>
        <w:t xml:space="preserve"> was pleased when the teacher gave them extra homework.</w:t>
      </w:r>
    </w:p>
    <w:p w:rsidR="00AC3F36" w:rsidRDefault="00AC3F36" w:rsidP="00AC3F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6765FE">
        <w:rPr>
          <w:rFonts w:cstheme="minorHAnsi"/>
          <w:b/>
          <w:sz w:val="24"/>
        </w:rPr>
        <w:t>Few</w:t>
      </w:r>
      <w:r>
        <w:rPr>
          <w:rFonts w:cstheme="minorHAnsi"/>
          <w:sz w:val="24"/>
        </w:rPr>
        <w:t xml:space="preserve"> missed class to see the basketball game.</w:t>
      </w:r>
    </w:p>
    <w:p w:rsidR="00AC3F36" w:rsidRPr="00AC3F36" w:rsidRDefault="00AC3F36" w:rsidP="00AC3F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Clara and Sara made </w:t>
      </w:r>
      <w:r w:rsidRPr="006765FE">
        <w:rPr>
          <w:rFonts w:cstheme="minorHAnsi"/>
          <w:b/>
          <w:sz w:val="24"/>
        </w:rPr>
        <w:t>everyone</w:t>
      </w:r>
      <w:r>
        <w:rPr>
          <w:rFonts w:cstheme="minorHAnsi"/>
          <w:sz w:val="24"/>
        </w:rPr>
        <w:t xml:space="preserve"> a beautiful bookmark when the class was doing a novel study. </w:t>
      </w:r>
    </w:p>
    <w:p w:rsidR="00787847" w:rsidRDefault="00787847" w:rsidP="008332CC">
      <w:pPr>
        <w:pStyle w:val="ListParagraph"/>
        <w:rPr>
          <w:rFonts w:cstheme="minorHAnsi"/>
          <w:sz w:val="24"/>
        </w:rPr>
      </w:pPr>
      <w:r w:rsidRPr="00AC3F36">
        <w:rPr>
          <w:rFonts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8E96" wp14:editId="00F1C565">
                <wp:simplePos x="0" y="0"/>
                <wp:positionH relativeFrom="column">
                  <wp:posOffset>346075</wp:posOffset>
                </wp:positionH>
                <wp:positionV relativeFrom="paragraph">
                  <wp:posOffset>49530</wp:posOffset>
                </wp:positionV>
                <wp:extent cx="5257800" cy="643255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F36" w:rsidRPr="00AC3F36" w:rsidRDefault="00AC3F36" w:rsidP="00AC3F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can usually tell if a pronoun is indefinite by seeing if the pronoun tells you a quantity (some, all, none,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.25pt;margin-top:3.9pt;width:414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" fillcolor="white [3212]" strokecolor="black [3213]" strokeweight="2pt">
                <v:textbox>
                  <w:txbxContent>
                    <w:p w:rsidR="00AC3F36" w:rsidRPr="00AC3F36" w:rsidRDefault="00AC3F36" w:rsidP="00AC3F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can usually tell if a pronoun is indefinite by seeing if the pronoun tells you a quantity (some, all, none,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787847" w:rsidRDefault="00787847" w:rsidP="008332CC">
      <w:pPr>
        <w:pStyle w:val="ListParagraph"/>
        <w:rPr>
          <w:rFonts w:cstheme="minorHAnsi"/>
          <w:sz w:val="24"/>
        </w:rPr>
      </w:pPr>
    </w:p>
    <w:p w:rsidR="00787847" w:rsidRDefault="00787847" w:rsidP="008332CC">
      <w:pPr>
        <w:pStyle w:val="ListParagraph"/>
        <w:rPr>
          <w:rFonts w:cstheme="minorHAnsi"/>
          <w:sz w:val="24"/>
        </w:rPr>
      </w:pPr>
    </w:p>
    <w:p w:rsidR="00787847" w:rsidRDefault="00787847" w:rsidP="008332CC">
      <w:pPr>
        <w:pStyle w:val="ListParagraph"/>
        <w:rPr>
          <w:rFonts w:cstheme="minorHAnsi"/>
          <w:sz w:val="24"/>
        </w:rPr>
      </w:pPr>
    </w:p>
    <w:p w:rsidR="00AC3F36" w:rsidRDefault="00787847" w:rsidP="008332CC">
      <w:pPr>
        <w:pStyle w:val="ListParagraph"/>
        <w:rPr>
          <w:rFonts w:cstheme="minorHAnsi"/>
          <w:sz w:val="24"/>
        </w:rPr>
      </w:pPr>
      <w:r>
        <w:rPr>
          <w:rFonts w:ascii="Forte" w:hAnsi="Forte" w:cstheme="minorHAnsi"/>
          <w:sz w:val="32"/>
          <w:u w:val="single"/>
        </w:rPr>
        <w:t>Relative Pronouns</w:t>
      </w:r>
      <w:r>
        <w:rPr>
          <w:rFonts w:ascii="Forte" w:hAnsi="Forte" w:cstheme="minorHAnsi"/>
          <w:sz w:val="32"/>
        </w:rPr>
        <w:t xml:space="preserve"> </w:t>
      </w:r>
    </w:p>
    <w:p w:rsidR="00787847" w:rsidRDefault="00787847" w:rsidP="008332CC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Relative pronoun</w:t>
      </w:r>
      <w:r w:rsidR="006765FE">
        <w:rPr>
          <w:rFonts w:cstheme="minorHAnsi"/>
          <w:sz w:val="24"/>
        </w:rPr>
        <w:t>s introduce an adjective clause in a complex or compound-complex sentence.</w:t>
      </w:r>
      <w:r>
        <w:rPr>
          <w:rFonts w:cstheme="minorHAnsi"/>
          <w:sz w:val="24"/>
        </w:rPr>
        <w:t xml:space="preserve"> </w:t>
      </w:r>
    </w:p>
    <w:p w:rsidR="00787847" w:rsidRDefault="006765FE" w:rsidP="008332CC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five relative pronouns are </w:t>
      </w:r>
      <w:r w:rsidRPr="006765FE">
        <w:rPr>
          <w:rFonts w:cstheme="minorHAnsi"/>
          <w:b/>
          <w:sz w:val="24"/>
        </w:rPr>
        <w:t xml:space="preserve">that, which, whom, whose, </w:t>
      </w:r>
      <w:r>
        <w:rPr>
          <w:rFonts w:cstheme="minorHAnsi"/>
          <w:sz w:val="24"/>
        </w:rPr>
        <w:t xml:space="preserve">and </w:t>
      </w:r>
      <w:r w:rsidRPr="006765FE">
        <w:rPr>
          <w:rFonts w:cstheme="minorHAnsi"/>
          <w:b/>
          <w:sz w:val="24"/>
        </w:rPr>
        <w:t>who</w:t>
      </w:r>
      <w:r>
        <w:rPr>
          <w:rFonts w:cstheme="minorHAnsi"/>
          <w:sz w:val="24"/>
        </w:rPr>
        <w:t>.</w:t>
      </w:r>
    </w:p>
    <w:p w:rsidR="006765FE" w:rsidRDefault="006765FE" w:rsidP="006765FE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Isabel, </w:t>
      </w:r>
      <w:r w:rsidRPr="006765FE">
        <w:rPr>
          <w:rFonts w:cstheme="minorHAnsi"/>
          <w:b/>
          <w:sz w:val="24"/>
        </w:rPr>
        <w:t>who</w:t>
      </w:r>
      <w:r>
        <w:rPr>
          <w:rFonts w:cstheme="minorHAnsi"/>
          <w:sz w:val="24"/>
        </w:rPr>
        <w:t xml:space="preserve"> loves eating candy, got a cavity.</w:t>
      </w:r>
    </w:p>
    <w:p w:rsidR="006765FE" w:rsidRDefault="006765FE" w:rsidP="006765FE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The flower,</w:t>
      </w:r>
      <w:r w:rsidRPr="006765FE">
        <w:rPr>
          <w:rFonts w:cstheme="minorHAnsi"/>
          <w:b/>
          <w:sz w:val="24"/>
        </w:rPr>
        <w:t xml:space="preserve"> which </w:t>
      </w:r>
      <w:r w:rsidRPr="006765FE">
        <w:rPr>
          <w:rFonts w:cstheme="minorHAnsi"/>
          <w:sz w:val="24"/>
        </w:rPr>
        <w:t xml:space="preserve">got trampled on the ground, </w:t>
      </w:r>
      <w:r>
        <w:rPr>
          <w:rFonts w:cstheme="minorHAnsi"/>
          <w:sz w:val="24"/>
        </w:rPr>
        <w:t>slowly wilted and died.</w:t>
      </w:r>
    </w:p>
    <w:p w:rsidR="00610B2C" w:rsidRDefault="00DE3A80" w:rsidP="00DE3A80">
      <w:pPr>
        <w:pStyle w:val="ListParagraph"/>
        <w:ind w:left="1080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208915</wp:posOffset>
                </wp:positionV>
                <wp:extent cx="2038165" cy="1433642"/>
                <wp:effectExtent l="35560" t="0" r="264795" b="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548">
                          <a:off x="0" y="0"/>
                          <a:ext cx="2038165" cy="1433642"/>
                        </a:xfrm>
                        <a:prstGeom prst="lef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80" w:rsidRPr="00DE3A80" w:rsidRDefault="00DE3A80" w:rsidP="00DE3A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 To identify a relative pronoun, first find an adjective clause.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9" type="#_x0000_t66" style="position:absolute;left:0;text-align:left;margin-left:208pt;margin-top:16.45pt;width:160.5pt;height:112.9pt;rotation:30349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" adj="7597" fillcolor="#f06" strokecolor="black [3213]" strokeweight="2pt">
                <v:textbox>
                  <w:txbxContent>
                    <w:p w:rsidR="00DE3A80" w:rsidRPr="00DE3A80" w:rsidRDefault="00DE3A80" w:rsidP="00DE3A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TIP: To identify a relative pronoun, first find an adjective clause.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The princess, </w:t>
      </w:r>
      <w:r w:rsidRPr="00DE3A80">
        <w:rPr>
          <w:rFonts w:cstheme="minorHAnsi"/>
          <w:b/>
          <w:sz w:val="24"/>
          <w:u w:val="single"/>
        </w:rPr>
        <w:t>who</w:t>
      </w:r>
      <w:r w:rsidRPr="00DE3A80">
        <w:rPr>
          <w:rFonts w:cstheme="minorHAnsi"/>
          <w:b/>
          <w:sz w:val="24"/>
        </w:rPr>
        <w:t xml:space="preserve"> was rescued from the evil villain</w:t>
      </w:r>
      <w:r>
        <w:rPr>
          <w:rFonts w:cstheme="minorHAnsi"/>
          <w:sz w:val="24"/>
        </w:rPr>
        <w:t>, lived happily ever after.</w:t>
      </w:r>
    </w:p>
    <w:p w:rsidR="00610B2C" w:rsidRDefault="00610B2C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DE3A80" w:rsidRDefault="00610B2C" w:rsidP="00DE3A80">
      <w:pPr>
        <w:pStyle w:val="ListParagraph"/>
        <w:ind w:left="1080"/>
        <w:rPr>
          <w:rFonts w:cstheme="minorHAnsi"/>
          <w:sz w:val="24"/>
        </w:rPr>
      </w:pPr>
      <w:r>
        <w:rPr>
          <w:rFonts w:ascii="Forte" w:hAnsi="Forte" w:cstheme="minorHAnsi"/>
          <w:sz w:val="32"/>
          <w:u w:val="single"/>
        </w:rPr>
        <w:lastRenderedPageBreak/>
        <w:t>Interrogative Pronouns</w:t>
      </w:r>
    </w:p>
    <w:p w:rsidR="00610B2C" w:rsidRDefault="00610B2C" w:rsidP="00DE3A80">
      <w:pPr>
        <w:pStyle w:val="ListParagraph"/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>An interrogative pronoun introduces a question.</w:t>
      </w:r>
    </w:p>
    <w:p w:rsidR="00610B2C" w:rsidRDefault="00610B2C" w:rsidP="00DE3A80">
      <w:pPr>
        <w:pStyle w:val="ListParagraph"/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Interrogative pronouns are </w:t>
      </w:r>
      <w:r w:rsidRPr="00610B2C">
        <w:rPr>
          <w:rFonts w:cstheme="minorHAnsi"/>
          <w:b/>
          <w:sz w:val="24"/>
        </w:rPr>
        <w:t>who, whom, whose, which</w:t>
      </w:r>
      <w:r>
        <w:rPr>
          <w:rFonts w:cstheme="minorHAnsi"/>
          <w:sz w:val="24"/>
        </w:rPr>
        <w:t xml:space="preserve">, and </w:t>
      </w:r>
      <w:r w:rsidRPr="00610B2C">
        <w:rPr>
          <w:rFonts w:cstheme="minorHAnsi"/>
          <w:b/>
          <w:sz w:val="24"/>
        </w:rPr>
        <w:t>what</w:t>
      </w:r>
      <w:r>
        <w:rPr>
          <w:rFonts w:cstheme="minorHAnsi"/>
          <w:sz w:val="24"/>
        </w:rPr>
        <w:t>.</w:t>
      </w:r>
    </w:p>
    <w:p w:rsidR="00610B2C" w:rsidRDefault="002276C8" w:rsidP="00DE3A80">
      <w:pPr>
        <w:pStyle w:val="ListParagraph"/>
        <w:ind w:left="1080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4072467</wp:posOffset>
                </wp:positionH>
                <wp:positionV relativeFrom="paragraph">
                  <wp:posOffset>24977</wp:posOffset>
                </wp:positionV>
                <wp:extent cx="1964266" cy="1540933"/>
                <wp:effectExtent l="0" t="0" r="17145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266" cy="154093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6C8" w:rsidRPr="002276C8" w:rsidRDefault="002276C8" w:rsidP="002276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can identify interrogative pronouns by looking at the beginning of a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30" style="position:absolute;left:0;text-align:left;margin-left:320.65pt;margin-top:1.95pt;width:154.65pt;height:12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" fillcolor="#ccc0d9 [1303]" strokecolor="black [3213]" strokeweight="2pt">
                <v:textbox>
                  <w:txbxContent>
                    <w:p w:rsidR="002276C8" w:rsidRPr="002276C8" w:rsidRDefault="002276C8" w:rsidP="002276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can identify interrogative pronouns by looking at the beginning of a question.</w:t>
                      </w:r>
                    </w:p>
                  </w:txbxContent>
                </v:textbox>
              </v:oval>
            </w:pict>
          </mc:Fallback>
        </mc:AlternateContent>
      </w:r>
      <w:r w:rsidR="00610B2C">
        <w:rPr>
          <w:rFonts w:cstheme="minorHAnsi"/>
          <w:sz w:val="24"/>
        </w:rPr>
        <w:t>Examples:</w:t>
      </w:r>
    </w:p>
    <w:p w:rsidR="002276C8" w:rsidRDefault="002276C8" w:rsidP="002276C8">
      <w:pPr>
        <w:ind w:left="1080"/>
        <w:rPr>
          <w:rFonts w:cstheme="minorHAnsi"/>
          <w:sz w:val="24"/>
        </w:rPr>
      </w:pPr>
      <w:r w:rsidRPr="002276C8">
        <w:rPr>
          <w:rFonts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Pr="002276C8">
        <w:rPr>
          <w:rFonts w:cstheme="minorHAnsi"/>
          <w:sz w:val="24"/>
          <w:u w:val="single"/>
        </w:rPr>
        <w:t>Who</w:t>
      </w:r>
      <w:r>
        <w:rPr>
          <w:rFonts w:cstheme="minorHAnsi"/>
          <w:sz w:val="24"/>
        </w:rPr>
        <w:t xml:space="preserve"> stole the cookies from the cookie jar?</w:t>
      </w:r>
    </w:p>
    <w:p w:rsidR="002276C8" w:rsidRDefault="002276C8" w:rsidP="002276C8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</w:t>
      </w:r>
      <w:r w:rsidRPr="002276C8">
        <w:rPr>
          <w:rFonts w:cstheme="minorHAnsi"/>
          <w:sz w:val="24"/>
          <w:u w:val="single"/>
        </w:rPr>
        <w:t>What</w:t>
      </w:r>
      <w:r>
        <w:rPr>
          <w:rFonts w:cstheme="minorHAnsi"/>
          <w:sz w:val="24"/>
        </w:rPr>
        <w:t xml:space="preserve"> made the mess in here?</w:t>
      </w:r>
    </w:p>
    <w:p w:rsidR="002276C8" w:rsidRDefault="002B1A5B" w:rsidP="002276C8">
      <w:pPr>
        <w:ind w:left="1080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4543F" wp14:editId="3410D279">
                <wp:simplePos x="0" y="0"/>
                <wp:positionH relativeFrom="column">
                  <wp:posOffset>-778510</wp:posOffset>
                </wp:positionH>
                <wp:positionV relativeFrom="paragraph">
                  <wp:posOffset>271780</wp:posOffset>
                </wp:positionV>
                <wp:extent cx="1219200" cy="3166110"/>
                <wp:effectExtent l="0" t="0" r="19050" b="1524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6611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94" w:rsidRPr="001D5894" w:rsidRDefault="001D5894" w:rsidP="001D58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see if a pronoun is intensive, read the sentence without the pronoun and see if it still makes sense. If the sentence still makes sense without the pronoun, then the pronoun is intensive.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31" type="#_x0000_t176" style="position:absolute;left:0;text-align:left;margin-left:-61.3pt;margin-top:21.4pt;width:96pt;height:24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" fillcolor="#e5b8b7 [1301]" strokecolor="black [3213]" strokeweight="2pt">
                <v:textbox>
                  <w:txbxContent>
                    <w:p w:rsidR="001D5894" w:rsidRPr="001D5894" w:rsidRDefault="001D5894" w:rsidP="001D58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see if a pronoun is intensive, read the sentence without the pronoun and see if it still makes sense. If the sentence still makes sense without the pronoun, then the pronoun is intensive.</w:t>
                      </w:r>
                    </w:p>
                  </w:txbxContent>
                </v:textbox>
              </v:shape>
            </w:pict>
          </mc:Fallback>
        </mc:AlternateContent>
      </w:r>
    </w:p>
    <w:p w:rsidR="002276C8" w:rsidRDefault="002276C8" w:rsidP="002276C8">
      <w:pPr>
        <w:ind w:left="1080"/>
        <w:rPr>
          <w:rFonts w:cstheme="minorHAnsi"/>
          <w:sz w:val="24"/>
        </w:rPr>
      </w:pPr>
      <w:r>
        <w:rPr>
          <w:rFonts w:ascii="Forte" w:hAnsi="Forte" w:cstheme="minorHAnsi"/>
          <w:sz w:val="32"/>
          <w:u w:val="single"/>
        </w:rPr>
        <w:t xml:space="preserve">Reflexive/Intensive Pronouns </w:t>
      </w:r>
    </w:p>
    <w:p w:rsidR="002276C8" w:rsidRDefault="003A3FE7" w:rsidP="002276C8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Reflexive pronouns refer to the subject and are </w:t>
      </w:r>
      <w:r w:rsidRPr="003A3FE7">
        <w:rPr>
          <w:rFonts w:cstheme="minorHAnsi"/>
          <w:b/>
          <w:sz w:val="24"/>
        </w:rPr>
        <w:t>necessary</w:t>
      </w:r>
      <w:r>
        <w:rPr>
          <w:rFonts w:cstheme="minorHAnsi"/>
          <w:sz w:val="24"/>
        </w:rPr>
        <w:t xml:space="preserve"> to the basic meaning of a sentence.</w:t>
      </w:r>
    </w:p>
    <w:p w:rsidR="003A3FE7" w:rsidRDefault="003A3FE7" w:rsidP="002276C8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Intensive pronouns emphasize the antecedent and are </w:t>
      </w:r>
      <w:r w:rsidRPr="003A3FE7">
        <w:rPr>
          <w:rFonts w:cstheme="minorHAnsi"/>
          <w:b/>
          <w:sz w:val="24"/>
        </w:rPr>
        <w:t>unnecessary</w:t>
      </w:r>
      <w:r>
        <w:rPr>
          <w:rFonts w:cstheme="minorHAnsi"/>
          <w:sz w:val="24"/>
        </w:rPr>
        <w:t xml:space="preserve"> to the basic meaning of a sentence. </w:t>
      </w:r>
    </w:p>
    <w:p w:rsidR="003A3FE7" w:rsidRDefault="001D5894" w:rsidP="002276C8">
      <w:pPr>
        <w:ind w:left="1080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89E67" wp14:editId="46518393">
                <wp:simplePos x="0" y="0"/>
                <wp:positionH relativeFrom="column">
                  <wp:posOffset>4072467</wp:posOffset>
                </wp:positionH>
                <wp:positionV relativeFrom="paragraph">
                  <wp:posOffset>138218</wp:posOffset>
                </wp:positionV>
                <wp:extent cx="2463800" cy="1007110"/>
                <wp:effectExtent l="0" t="0" r="12700" b="2159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00711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94" w:rsidRPr="001D5894" w:rsidRDefault="001D5894" w:rsidP="001D58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 A helpful way to remember/identify reflexive and intensive pronouns is that they usually end in self or 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6" o:spid="_x0000_s1032" type="#_x0000_t176" style="position:absolute;left:0;text-align:left;margin-left:320.65pt;margin-top:10.9pt;width:194pt;height:79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" fillcolor="#b6dde8 [1304]" strokecolor="black [3213]" strokeweight="2pt">
                <v:textbox>
                  <w:txbxContent>
                    <w:p w:rsidR="001D5894" w:rsidRPr="001D5894" w:rsidRDefault="001D5894" w:rsidP="001D58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TIP: A helpful way to remember/identify reflexive and intensive pronouns is that they usually end in self or selves.</w:t>
                      </w:r>
                    </w:p>
                  </w:txbxContent>
                </v:textbox>
              </v:shape>
            </w:pict>
          </mc:Fallback>
        </mc:AlternateContent>
      </w:r>
      <w:r w:rsidR="003A3FE7">
        <w:rPr>
          <w:rFonts w:cstheme="minorHAnsi"/>
          <w:sz w:val="24"/>
        </w:rPr>
        <w:t>Examples of Reflexive:</w:t>
      </w:r>
    </w:p>
    <w:p w:rsidR="003A3FE7" w:rsidRDefault="003A3FE7" w:rsidP="003A3FE7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Nina gave </w:t>
      </w:r>
      <w:r w:rsidRPr="00E95EDC">
        <w:rPr>
          <w:rFonts w:cstheme="minorHAnsi"/>
          <w:sz w:val="24"/>
          <w:u w:val="single"/>
        </w:rPr>
        <w:t>herself</w:t>
      </w:r>
      <w:r>
        <w:rPr>
          <w:rFonts w:cstheme="minorHAnsi"/>
          <w:sz w:val="24"/>
        </w:rPr>
        <w:t xml:space="preserve"> a manicure and a pedicure.</w:t>
      </w:r>
    </w:p>
    <w:p w:rsidR="003A3FE7" w:rsidRDefault="003A3FE7" w:rsidP="003A3FE7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Mark blamed </w:t>
      </w:r>
      <w:r w:rsidRPr="00E95EDC">
        <w:rPr>
          <w:rFonts w:cstheme="minorHAnsi"/>
          <w:sz w:val="24"/>
          <w:u w:val="single"/>
        </w:rPr>
        <w:t>himse</w:t>
      </w:r>
      <w:r w:rsidR="001D5894" w:rsidRPr="00E95EDC">
        <w:rPr>
          <w:rFonts w:cstheme="minorHAnsi"/>
          <w:sz w:val="24"/>
          <w:u w:val="single"/>
        </w:rPr>
        <w:t>lf</w:t>
      </w:r>
      <w:r w:rsidR="001D5894">
        <w:rPr>
          <w:rFonts w:cstheme="minorHAnsi"/>
          <w:sz w:val="24"/>
        </w:rPr>
        <w:t xml:space="preserve"> for the horrible test grade</w:t>
      </w:r>
      <w:r>
        <w:rPr>
          <w:rFonts w:cstheme="minorHAnsi"/>
          <w:sz w:val="24"/>
        </w:rPr>
        <w:t>.</w:t>
      </w:r>
    </w:p>
    <w:p w:rsidR="003A3FE7" w:rsidRDefault="003A3FE7" w:rsidP="003A3FE7">
      <w:pPr>
        <w:ind w:left="1080"/>
        <w:rPr>
          <w:rFonts w:cstheme="minorHAnsi"/>
          <w:sz w:val="24"/>
        </w:rPr>
      </w:pPr>
      <w:r w:rsidRPr="003A3FE7">
        <w:rPr>
          <w:rFonts w:cstheme="minorHAnsi"/>
          <w:sz w:val="24"/>
        </w:rPr>
        <w:t>Examples of Intensive:</w:t>
      </w:r>
    </w:p>
    <w:p w:rsidR="003A3FE7" w:rsidRDefault="003A3FE7" w:rsidP="003A3FE7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Selena Gomez </w:t>
      </w:r>
      <w:r w:rsidRPr="00E95EDC">
        <w:rPr>
          <w:rFonts w:cstheme="minorHAnsi"/>
          <w:sz w:val="24"/>
          <w:u w:val="single"/>
        </w:rPr>
        <w:t>herself</w:t>
      </w:r>
      <w:r>
        <w:rPr>
          <w:rFonts w:cstheme="minorHAnsi"/>
          <w:sz w:val="24"/>
        </w:rPr>
        <w:t xml:space="preserve"> </w:t>
      </w:r>
      <w:r w:rsidR="001D5894">
        <w:rPr>
          <w:rFonts w:cstheme="minorHAnsi"/>
          <w:sz w:val="24"/>
        </w:rPr>
        <w:t>was at the concert</w:t>
      </w:r>
      <w:r>
        <w:rPr>
          <w:rFonts w:cstheme="minorHAnsi"/>
          <w:sz w:val="24"/>
        </w:rPr>
        <w:t>.</w:t>
      </w:r>
    </w:p>
    <w:p w:rsidR="003A3FE7" w:rsidRPr="003A3FE7" w:rsidRDefault="002B1A5B" w:rsidP="003A3FE7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>
        <w:rPr>
          <w:rFonts w:ascii="Forte" w:hAnsi="Forte" w:cstheme="minorHAnsi"/>
          <w:noProof/>
          <w:sz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EB23C" wp14:editId="34C8829C">
                <wp:simplePos x="0" y="0"/>
                <wp:positionH relativeFrom="column">
                  <wp:posOffset>-846667</wp:posOffset>
                </wp:positionH>
                <wp:positionV relativeFrom="paragraph">
                  <wp:posOffset>194944</wp:posOffset>
                </wp:positionV>
                <wp:extent cx="1413510" cy="3598333"/>
                <wp:effectExtent l="0" t="0" r="15240" b="21590"/>
                <wp:wrapNone/>
                <wp:docPr id="18" name="Snip and Round Singl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3598333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A5B" w:rsidRPr="002B1A5B" w:rsidRDefault="002B1A5B" w:rsidP="002B1A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B1A5B">
                              <w:rPr>
                                <w:color w:val="000000" w:themeColor="text1"/>
                                <w:sz w:val="20"/>
                              </w:rPr>
                              <w:t>Subjective</w:t>
                            </w:r>
                            <w:r w:rsidRPr="002B1A5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2B1A5B">
                              <w:rPr>
                                <w:color w:val="000000" w:themeColor="text1"/>
                                <w:sz w:val="20"/>
                              </w:rPr>
                              <w:t>You can remember and identify a subjective noun by looking at the subject of a sentence.</w:t>
                            </w:r>
                          </w:p>
                          <w:p w:rsidR="002B1A5B" w:rsidRPr="002B1A5B" w:rsidRDefault="002B1A5B" w:rsidP="002B1A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B1A5B">
                              <w:rPr>
                                <w:color w:val="000000" w:themeColor="text1"/>
                                <w:sz w:val="20"/>
                              </w:rPr>
                              <w:t xml:space="preserve">Objective: Any pronoun in the predicate part of a sentence is objective; you can memorize the objective pronouns by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noticing what pronouns are in the predicate part of a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8" o:spid="_x0000_s1033" style="position:absolute;left:0;text-align:left;margin-left:-66.65pt;margin-top:15.35pt;width:111.3pt;height:2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3510,3598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" adj="-11796480,,5400" path="m235590,r942330,l1413510,235590r,3362743l,3598333,,235590c,105477,105477,,235590,xe" fillcolor="#95b3d7 [1940]" strokecolor="black [3213]" strokeweight="2pt">
                <v:stroke joinstyle="miter"/>
                <v:formulas/>
                <v:path arrowok="t" o:connecttype="custom" o:connectlocs="235590,0;1177920,0;1413510,235590;1413510,3598333;0,3598333;0,235590;235590,0" o:connectangles="0,0,0,0,0,0,0" textboxrect="0,0,1413510,3598333"/>
                <v:textbox>
                  <w:txbxContent>
                    <w:p w:rsidR="002B1A5B" w:rsidRPr="002B1A5B" w:rsidRDefault="002B1A5B" w:rsidP="002B1A5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B1A5B">
                        <w:rPr>
                          <w:color w:val="000000" w:themeColor="text1"/>
                          <w:sz w:val="20"/>
                        </w:rPr>
                        <w:t>Subjective</w:t>
                      </w:r>
                      <w:r w:rsidRPr="002B1A5B">
                        <w:rPr>
                          <w:color w:val="000000" w:themeColor="text1"/>
                        </w:rPr>
                        <w:t xml:space="preserve">: </w:t>
                      </w:r>
                      <w:r w:rsidRPr="002B1A5B">
                        <w:rPr>
                          <w:color w:val="000000" w:themeColor="text1"/>
                          <w:sz w:val="20"/>
                        </w:rPr>
                        <w:t>You can remember and identify a subjective noun by looking at the subject of a sentence.</w:t>
                      </w:r>
                    </w:p>
                    <w:p w:rsidR="002B1A5B" w:rsidRPr="002B1A5B" w:rsidRDefault="002B1A5B" w:rsidP="002B1A5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B1A5B">
                        <w:rPr>
                          <w:color w:val="000000" w:themeColor="text1"/>
                          <w:sz w:val="20"/>
                        </w:rPr>
                        <w:t xml:space="preserve">Objective: Any pronoun in the predicate part of a sentence is objective; you can memorize the objective pronouns by </w:t>
                      </w:r>
                      <w:r>
                        <w:rPr>
                          <w:color w:val="000000" w:themeColor="text1"/>
                          <w:sz w:val="20"/>
                        </w:rPr>
                        <w:t>noticing what pronouns are in the predicate part of a sentence.</w:t>
                      </w:r>
                    </w:p>
                  </w:txbxContent>
                </v:textbox>
              </v:shape>
            </w:pict>
          </mc:Fallback>
        </mc:AlternateContent>
      </w:r>
      <w:r w:rsidR="003A3FE7">
        <w:rPr>
          <w:rFonts w:cstheme="minorHAnsi"/>
          <w:sz w:val="24"/>
        </w:rPr>
        <w:t xml:space="preserve">The </w:t>
      </w:r>
      <w:r w:rsidR="001D5894">
        <w:rPr>
          <w:rFonts w:cstheme="minorHAnsi"/>
          <w:sz w:val="24"/>
        </w:rPr>
        <w:t>Girl Scout</w:t>
      </w:r>
      <w:r w:rsidR="003A3FE7">
        <w:rPr>
          <w:rFonts w:cstheme="minorHAnsi"/>
          <w:sz w:val="24"/>
        </w:rPr>
        <w:t xml:space="preserve"> troops </w:t>
      </w:r>
      <w:r w:rsidR="003A3FE7" w:rsidRPr="00E95EDC">
        <w:rPr>
          <w:rFonts w:cstheme="minorHAnsi"/>
          <w:sz w:val="24"/>
          <w:u w:val="single"/>
        </w:rPr>
        <w:t>themselves</w:t>
      </w:r>
      <w:r w:rsidR="003A3FE7">
        <w:rPr>
          <w:rFonts w:cstheme="minorHAnsi"/>
          <w:sz w:val="24"/>
        </w:rPr>
        <w:t xml:space="preserve"> went and sold cookies.</w:t>
      </w:r>
    </w:p>
    <w:p w:rsidR="003A3FE7" w:rsidRPr="003A3FE7" w:rsidRDefault="003A3FE7" w:rsidP="003A3FE7">
      <w:pPr>
        <w:pStyle w:val="ListParagraph"/>
        <w:ind w:left="1440"/>
        <w:rPr>
          <w:rFonts w:cstheme="minorHAnsi"/>
          <w:sz w:val="24"/>
        </w:rPr>
      </w:pPr>
    </w:p>
    <w:p w:rsidR="003A3FE7" w:rsidRDefault="001D5894" w:rsidP="002276C8">
      <w:pPr>
        <w:ind w:left="1080"/>
        <w:rPr>
          <w:rFonts w:cstheme="minorHAnsi"/>
          <w:sz w:val="24"/>
        </w:rPr>
      </w:pPr>
      <w:r>
        <w:rPr>
          <w:rFonts w:ascii="Forte" w:hAnsi="Forte" w:cstheme="minorHAnsi"/>
          <w:sz w:val="32"/>
          <w:u w:val="single"/>
        </w:rPr>
        <w:t>Subjective/Objective Pronouns</w:t>
      </w:r>
    </w:p>
    <w:p w:rsidR="001D5894" w:rsidRDefault="002B1A5B" w:rsidP="002276C8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E46FA4">
        <w:rPr>
          <w:rFonts w:cstheme="minorHAnsi"/>
          <w:sz w:val="24"/>
        </w:rPr>
        <w:t xml:space="preserve">A subjective pronoun is a pronoun that is in the subject part of the sentence. </w:t>
      </w:r>
    </w:p>
    <w:p w:rsidR="00E46FA4" w:rsidRDefault="002B1A5B" w:rsidP="002276C8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</w:t>
      </w:r>
      <w:r w:rsidR="00E46FA4">
        <w:rPr>
          <w:rFonts w:cstheme="minorHAnsi"/>
          <w:sz w:val="24"/>
        </w:rPr>
        <w:t xml:space="preserve">An object pronoun is a pronoun </w:t>
      </w:r>
      <w:r w:rsidR="00E95EDC">
        <w:rPr>
          <w:rFonts w:cstheme="minorHAnsi"/>
          <w:sz w:val="24"/>
        </w:rPr>
        <w:t xml:space="preserve">that is in the predicate (DO, IO, and object of preposition). </w:t>
      </w:r>
    </w:p>
    <w:p w:rsidR="00E95EDC" w:rsidRDefault="002B1A5B" w:rsidP="00E95EDC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E95EDC">
        <w:rPr>
          <w:rFonts w:cstheme="minorHAnsi"/>
          <w:sz w:val="24"/>
        </w:rPr>
        <w:t xml:space="preserve">Examples of subjective: </w:t>
      </w:r>
    </w:p>
    <w:p w:rsidR="00E95EDC" w:rsidRPr="00E95EDC" w:rsidRDefault="002B1A5B" w:rsidP="00E95ED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 xml:space="preserve">  </w:t>
      </w:r>
      <w:r w:rsidR="00E95EDC" w:rsidRPr="00E95EDC">
        <w:rPr>
          <w:rFonts w:cstheme="minorHAnsi"/>
          <w:sz w:val="24"/>
          <w:u w:val="single"/>
        </w:rPr>
        <w:t xml:space="preserve">I </w:t>
      </w:r>
      <w:r w:rsidR="00E95EDC" w:rsidRPr="00E95EDC">
        <w:rPr>
          <w:rFonts w:cstheme="minorHAnsi"/>
          <w:sz w:val="24"/>
        </w:rPr>
        <w:t xml:space="preserve">went to the mall last Sunday. 2. </w:t>
      </w:r>
      <w:r w:rsidR="00E95EDC" w:rsidRPr="002B1A5B">
        <w:rPr>
          <w:rFonts w:cstheme="minorHAnsi"/>
          <w:sz w:val="24"/>
          <w:u w:val="single"/>
        </w:rPr>
        <w:t>She</w:t>
      </w:r>
      <w:r w:rsidR="00E95EDC" w:rsidRPr="00E95EDC">
        <w:rPr>
          <w:rFonts w:cstheme="minorHAnsi"/>
          <w:sz w:val="24"/>
        </w:rPr>
        <w:t xml:space="preserve"> was the one that won first place.</w:t>
      </w:r>
    </w:p>
    <w:p w:rsidR="00E95EDC" w:rsidRDefault="002B1A5B" w:rsidP="00E95EDC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E95EDC">
        <w:rPr>
          <w:rFonts w:cstheme="minorHAnsi"/>
          <w:sz w:val="24"/>
        </w:rPr>
        <w:t xml:space="preserve">Examples of objective: </w:t>
      </w:r>
    </w:p>
    <w:p w:rsidR="00E95EDC" w:rsidRPr="00E95EDC" w:rsidRDefault="002B1A5B" w:rsidP="00E95EDC">
      <w:pPr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E95EDC" w:rsidRPr="00E95EDC">
        <w:rPr>
          <w:rFonts w:cstheme="minorHAnsi"/>
          <w:sz w:val="24"/>
        </w:rPr>
        <w:t>1.</w:t>
      </w:r>
      <w:r w:rsidR="00E95EDC">
        <w:rPr>
          <w:rFonts w:cstheme="minorHAnsi"/>
          <w:sz w:val="24"/>
        </w:rPr>
        <w:t xml:space="preserve">  Our mom bought </w:t>
      </w:r>
      <w:r w:rsidR="00A11188">
        <w:rPr>
          <w:rFonts w:cstheme="minorHAnsi"/>
          <w:sz w:val="24"/>
        </w:rPr>
        <w:t xml:space="preserve">pink </w:t>
      </w:r>
      <w:r w:rsidR="00E95EDC">
        <w:rPr>
          <w:rFonts w:cstheme="minorHAnsi"/>
          <w:sz w:val="24"/>
        </w:rPr>
        <w:t xml:space="preserve">shoes </w:t>
      </w:r>
      <w:r w:rsidR="00A11188">
        <w:rPr>
          <w:rFonts w:cstheme="minorHAnsi"/>
          <w:sz w:val="24"/>
        </w:rPr>
        <w:t>for</w:t>
      </w:r>
      <w:r w:rsidR="00A11188" w:rsidRPr="002B1A5B">
        <w:rPr>
          <w:rFonts w:cstheme="minorHAnsi"/>
          <w:sz w:val="24"/>
          <w:u w:val="single"/>
        </w:rPr>
        <w:t xml:space="preserve"> us</w:t>
      </w:r>
      <w:r w:rsidR="00A11188">
        <w:rPr>
          <w:rFonts w:cstheme="minorHAnsi"/>
          <w:sz w:val="24"/>
        </w:rPr>
        <w:t xml:space="preserve">. 2. Claire made </w:t>
      </w:r>
      <w:r w:rsidR="00A11188" w:rsidRPr="002B1A5B">
        <w:rPr>
          <w:rFonts w:cstheme="minorHAnsi"/>
          <w:sz w:val="24"/>
          <w:u w:val="single"/>
        </w:rPr>
        <w:t xml:space="preserve">him </w:t>
      </w:r>
      <w:r w:rsidR="00A11188">
        <w:rPr>
          <w:rFonts w:cstheme="minorHAnsi"/>
          <w:sz w:val="24"/>
        </w:rPr>
        <w:t>some cake.</w:t>
      </w:r>
    </w:p>
    <w:sectPr w:rsidR="00E95EDC" w:rsidRPr="00E95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FF8"/>
    <w:multiLevelType w:val="hybridMultilevel"/>
    <w:tmpl w:val="03A67A5E"/>
    <w:lvl w:ilvl="0" w:tplc="8766D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004A4"/>
    <w:multiLevelType w:val="hybridMultilevel"/>
    <w:tmpl w:val="D108D822"/>
    <w:lvl w:ilvl="0" w:tplc="6D6C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04F17"/>
    <w:multiLevelType w:val="hybridMultilevel"/>
    <w:tmpl w:val="6722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E91"/>
    <w:multiLevelType w:val="hybridMultilevel"/>
    <w:tmpl w:val="731A0C10"/>
    <w:lvl w:ilvl="0" w:tplc="826835E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503A14E3"/>
    <w:multiLevelType w:val="hybridMultilevel"/>
    <w:tmpl w:val="6A246E74"/>
    <w:lvl w:ilvl="0" w:tplc="04548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913E9"/>
    <w:multiLevelType w:val="hybridMultilevel"/>
    <w:tmpl w:val="72DA7C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3D5C"/>
    <w:multiLevelType w:val="hybridMultilevel"/>
    <w:tmpl w:val="E87A1966"/>
    <w:lvl w:ilvl="0" w:tplc="5F606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C7"/>
    <w:rsid w:val="000F234C"/>
    <w:rsid w:val="00100C59"/>
    <w:rsid w:val="001D5894"/>
    <w:rsid w:val="002049FC"/>
    <w:rsid w:val="002276C8"/>
    <w:rsid w:val="002B1A5B"/>
    <w:rsid w:val="003A3FE7"/>
    <w:rsid w:val="00610B2C"/>
    <w:rsid w:val="006572A1"/>
    <w:rsid w:val="006765FE"/>
    <w:rsid w:val="007434EA"/>
    <w:rsid w:val="00787847"/>
    <w:rsid w:val="008332CC"/>
    <w:rsid w:val="00865EA5"/>
    <w:rsid w:val="00886795"/>
    <w:rsid w:val="009821C7"/>
    <w:rsid w:val="009E0DC9"/>
    <w:rsid w:val="00A11188"/>
    <w:rsid w:val="00AC3F36"/>
    <w:rsid w:val="00B42CD0"/>
    <w:rsid w:val="00B70FA8"/>
    <w:rsid w:val="00C44196"/>
    <w:rsid w:val="00DE3A80"/>
    <w:rsid w:val="00E46FA4"/>
    <w:rsid w:val="00E95ED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Windows User</cp:lastModifiedBy>
  <cp:revision>2</cp:revision>
  <cp:lastPrinted>2014-03-12T11:31:00Z</cp:lastPrinted>
  <dcterms:created xsi:type="dcterms:W3CDTF">2014-03-12T11:31:00Z</dcterms:created>
  <dcterms:modified xsi:type="dcterms:W3CDTF">2014-03-12T11:31:00Z</dcterms:modified>
</cp:coreProperties>
</file>